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E1" w:rsidRPr="0083183D" w:rsidRDefault="002E738C" w:rsidP="008736E1">
      <w:pPr>
        <w:spacing w:after="0"/>
        <w:jc w:val="center"/>
        <w:rPr>
          <w:rFonts w:cs="Times New Roman"/>
          <w:b/>
          <w:sz w:val="28"/>
          <w:szCs w:val="28"/>
        </w:rPr>
      </w:pPr>
      <w:r w:rsidRPr="0083183D">
        <w:rPr>
          <w:rFonts w:cs="Times New Roman"/>
          <w:b/>
          <w:sz w:val="28"/>
          <w:szCs w:val="28"/>
        </w:rPr>
        <w:t>TERM OF REFERENCE</w:t>
      </w:r>
      <w:r w:rsidR="008736E1" w:rsidRPr="0083183D">
        <w:rPr>
          <w:rFonts w:cs="Times New Roman"/>
          <w:b/>
          <w:sz w:val="28"/>
          <w:szCs w:val="28"/>
        </w:rPr>
        <w:t xml:space="preserve"> </w:t>
      </w:r>
    </w:p>
    <w:p w:rsidR="008736E1" w:rsidRPr="0083183D" w:rsidRDefault="008736E1" w:rsidP="008736E1">
      <w:pPr>
        <w:spacing w:after="0"/>
        <w:jc w:val="center"/>
        <w:rPr>
          <w:rFonts w:cs="Times New Roman"/>
          <w:b/>
          <w:sz w:val="28"/>
          <w:szCs w:val="28"/>
        </w:rPr>
      </w:pPr>
      <w:r w:rsidRPr="0083183D">
        <w:rPr>
          <w:rFonts w:cs="Times New Roman"/>
          <w:b/>
          <w:sz w:val="28"/>
          <w:szCs w:val="28"/>
        </w:rPr>
        <w:t xml:space="preserve"> External Consultant</w:t>
      </w:r>
      <w:r w:rsidR="003926A4" w:rsidRPr="0083183D">
        <w:rPr>
          <w:rFonts w:cs="Times New Roman"/>
          <w:b/>
          <w:sz w:val="28"/>
          <w:szCs w:val="28"/>
        </w:rPr>
        <w:t xml:space="preserve"> for </w:t>
      </w:r>
    </w:p>
    <w:p w:rsidR="002E738C" w:rsidRPr="0083183D" w:rsidRDefault="008736E1" w:rsidP="002E738C">
      <w:pPr>
        <w:spacing w:after="0"/>
        <w:jc w:val="center"/>
        <w:rPr>
          <w:rFonts w:cs="Times New Roman"/>
          <w:b/>
          <w:sz w:val="28"/>
          <w:szCs w:val="28"/>
        </w:rPr>
      </w:pPr>
      <w:r w:rsidRPr="0083183D">
        <w:rPr>
          <w:rFonts w:cs="Times New Roman"/>
          <w:b/>
          <w:sz w:val="28"/>
          <w:szCs w:val="28"/>
        </w:rPr>
        <w:t>“</w:t>
      </w:r>
      <w:r w:rsidR="00790C4E" w:rsidRPr="0083183D">
        <w:rPr>
          <w:rFonts w:cs="Times New Roman"/>
          <w:b/>
          <w:sz w:val="28"/>
          <w:szCs w:val="28"/>
        </w:rPr>
        <w:t>National Farmer</w:t>
      </w:r>
      <w:r w:rsidR="002E738C" w:rsidRPr="0083183D">
        <w:rPr>
          <w:rFonts w:cs="Times New Roman"/>
          <w:b/>
          <w:sz w:val="28"/>
          <w:szCs w:val="28"/>
        </w:rPr>
        <w:t xml:space="preserve"> </w:t>
      </w:r>
      <w:r w:rsidR="00790C4E" w:rsidRPr="0083183D">
        <w:rPr>
          <w:rFonts w:cs="Times New Roman"/>
          <w:b/>
          <w:sz w:val="28"/>
          <w:szCs w:val="28"/>
        </w:rPr>
        <w:t>Forum</w:t>
      </w:r>
      <w:r w:rsidR="002F7F5A" w:rsidRPr="0083183D">
        <w:rPr>
          <w:rFonts w:cs="Times New Roman"/>
          <w:b/>
          <w:sz w:val="28"/>
          <w:szCs w:val="28"/>
        </w:rPr>
        <w:t>s</w:t>
      </w:r>
      <w:r w:rsidR="001A6FF5">
        <w:rPr>
          <w:rFonts w:cs="Times New Roman"/>
          <w:b/>
          <w:sz w:val="28"/>
          <w:szCs w:val="28"/>
        </w:rPr>
        <w:t xml:space="preserve"> Evaluation</w:t>
      </w:r>
      <w:r w:rsidRPr="0083183D">
        <w:rPr>
          <w:rFonts w:cs="Times New Roman"/>
          <w:b/>
          <w:sz w:val="28"/>
          <w:szCs w:val="28"/>
          <w:vertAlign w:val="superscript"/>
        </w:rPr>
        <w:t>”</w:t>
      </w:r>
      <w:r w:rsidR="002E738C" w:rsidRPr="0083183D">
        <w:rPr>
          <w:rFonts w:cs="Times New Roman"/>
          <w:b/>
          <w:sz w:val="28"/>
          <w:szCs w:val="28"/>
        </w:rPr>
        <w:t xml:space="preserve"> </w:t>
      </w:r>
    </w:p>
    <w:p w:rsidR="008D1015" w:rsidRPr="0083183D" w:rsidRDefault="008D1015" w:rsidP="009F2028">
      <w:pPr>
        <w:rPr>
          <w:rFonts w:cs="Times New Roman"/>
          <w:b/>
        </w:rPr>
      </w:pPr>
    </w:p>
    <w:p w:rsidR="002E738C" w:rsidRPr="00147C77" w:rsidRDefault="00147C77" w:rsidP="006E61CA">
      <w:pPr>
        <w:pStyle w:val="ListParagraph"/>
        <w:numPr>
          <w:ilvl w:val="0"/>
          <w:numId w:val="17"/>
        </w:numPr>
        <w:spacing w:after="0" w:line="240" w:lineRule="auto"/>
        <w:ind w:left="284" w:hanging="284"/>
        <w:rPr>
          <w:rFonts w:cs="Times New Roman"/>
          <w:b/>
          <w:szCs w:val="24"/>
        </w:rPr>
      </w:pPr>
      <w:r>
        <w:rPr>
          <w:rFonts w:cs="Times New Roman"/>
          <w:b/>
          <w:szCs w:val="24"/>
        </w:rPr>
        <w:t>Background</w:t>
      </w:r>
    </w:p>
    <w:p w:rsidR="00147C77" w:rsidRDefault="00147C77" w:rsidP="006E61CA">
      <w:pPr>
        <w:spacing w:after="0" w:line="240" w:lineRule="auto"/>
        <w:jc w:val="both"/>
        <w:rPr>
          <w:rFonts w:cs="Times New Roman"/>
          <w:szCs w:val="24"/>
        </w:rPr>
      </w:pPr>
    </w:p>
    <w:p w:rsidR="00576373" w:rsidRDefault="002E738C" w:rsidP="006E61CA">
      <w:pPr>
        <w:spacing w:after="0" w:line="240" w:lineRule="auto"/>
        <w:jc w:val="both"/>
        <w:rPr>
          <w:rStyle w:val="hps"/>
          <w:rFonts w:cs="Times New Roman"/>
          <w:szCs w:val="24"/>
        </w:rPr>
      </w:pPr>
      <w:r w:rsidRPr="007B3204">
        <w:rPr>
          <w:rFonts w:cs="Times New Roman"/>
          <w:szCs w:val="24"/>
        </w:rPr>
        <w:t>Nationa</w:t>
      </w:r>
      <w:r w:rsidR="00147C77">
        <w:rPr>
          <w:rFonts w:cs="Times New Roman"/>
          <w:szCs w:val="24"/>
        </w:rPr>
        <w:t>l Farmer Forum is an</w:t>
      </w:r>
      <w:r w:rsidRPr="007B3204">
        <w:rPr>
          <w:rFonts w:cs="Times New Roman"/>
          <w:szCs w:val="24"/>
        </w:rPr>
        <w:t xml:space="preserve"> </w:t>
      </w:r>
      <w:r w:rsidR="003926A4" w:rsidRPr="007B3204">
        <w:rPr>
          <w:rFonts w:cs="Times New Roman"/>
          <w:szCs w:val="24"/>
        </w:rPr>
        <w:t xml:space="preserve">advocacy </w:t>
      </w:r>
      <w:r w:rsidR="00871DF4">
        <w:rPr>
          <w:rFonts w:cs="Times New Roman"/>
          <w:szCs w:val="24"/>
        </w:rPr>
        <w:t xml:space="preserve">platform for </w:t>
      </w:r>
      <w:r w:rsidR="00871DF4" w:rsidRPr="007B3204">
        <w:rPr>
          <w:rFonts w:cs="Times New Roman"/>
          <w:szCs w:val="24"/>
        </w:rPr>
        <w:t xml:space="preserve">farmers </w:t>
      </w:r>
      <w:r w:rsidR="00871DF4">
        <w:rPr>
          <w:rFonts w:cs="Times New Roman"/>
          <w:szCs w:val="24"/>
        </w:rPr>
        <w:t xml:space="preserve">both </w:t>
      </w:r>
      <w:r w:rsidR="00871DF4" w:rsidRPr="007B3204">
        <w:rPr>
          <w:rFonts w:cs="Times New Roman"/>
          <w:szCs w:val="24"/>
        </w:rPr>
        <w:t>men and women</w:t>
      </w:r>
      <w:r w:rsidR="00871DF4">
        <w:rPr>
          <w:rFonts w:cs="Times New Roman"/>
          <w:szCs w:val="24"/>
        </w:rPr>
        <w:t>,</w:t>
      </w:r>
      <w:r w:rsidRPr="007B3204">
        <w:rPr>
          <w:rFonts w:cs="Times New Roman"/>
          <w:szCs w:val="24"/>
        </w:rPr>
        <w:t xml:space="preserve"> </w:t>
      </w:r>
      <w:r w:rsidR="003A1F31" w:rsidRPr="007B3204">
        <w:rPr>
          <w:rFonts w:cs="Times New Roman"/>
          <w:szCs w:val="24"/>
        </w:rPr>
        <w:t>NGOs</w:t>
      </w:r>
      <w:r w:rsidR="003D4D9D">
        <w:rPr>
          <w:rFonts w:cs="Times New Roman"/>
          <w:szCs w:val="24"/>
        </w:rPr>
        <w:t>/CSOs</w:t>
      </w:r>
      <w:r w:rsidR="003A1F31" w:rsidRPr="007B3204">
        <w:rPr>
          <w:rFonts w:cs="Times New Roman"/>
          <w:szCs w:val="24"/>
        </w:rPr>
        <w:t xml:space="preserve">, private sector, development partners, </w:t>
      </w:r>
      <w:r w:rsidR="001A10E8">
        <w:rPr>
          <w:rFonts w:cs="Times New Roman"/>
          <w:szCs w:val="24"/>
        </w:rPr>
        <w:t>youth representative</w:t>
      </w:r>
      <w:r w:rsidR="00147C77">
        <w:rPr>
          <w:rFonts w:cs="Times New Roman"/>
          <w:szCs w:val="24"/>
        </w:rPr>
        <w:t>,</w:t>
      </w:r>
      <w:r w:rsidR="003A1F31" w:rsidRPr="007B3204">
        <w:rPr>
          <w:rFonts w:cs="Times New Roman"/>
          <w:szCs w:val="24"/>
        </w:rPr>
        <w:t xml:space="preserve"> </w:t>
      </w:r>
      <w:r w:rsidR="003A1F31" w:rsidRPr="007B3204">
        <w:rPr>
          <w:rFonts w:cs="Times New Roman"/>
          <w:strike/>
          <w:szCs w:val="24"/>
        </w:rPr>
        <w:t>g</w:t>
      </w:r>
      <w:r w:rsidR="00EE7164" w:rsidRPr="007B3204">
        <w:rPr>
          <w:rFonts w:cs="Times New Roman"/>
          <w:szCs w:val="24"/>
        </w:rPr>
        <w:t>overnment official at</w:t>
      </w:r>
      <w:r w:rsidR="003A1F31" w:rsidRPr="007B3204">
        <w:rPr>
          <w:rFonts w:cs="Times New Roman"/>
          <w:szCs w:val="24"/>
        </w:rPr>
        <w:t xml:space="preserve"> national and sub-national level</w:t>
      </w:r>
      <w:r w:rsidR="00147C77">
        <w:rPr>
          <w:rFonts w:cs="Times New Roman"/>
          <w:szCs w:val="24"/>
        </w:rPr>
        <w:t xml:space="preserve"> </w:t>
      </w:r>
      <w:r w:rsidR="00871DF4">
        <w:rPr>
          <w:rFonts w:cs="Times New Roman"/>
          <w:szCs w:val="24"/>
        </w:rPr>
        <w:t>and other stakeholders</w:t>
      </w:r>
      <w:r w:rsidR="00147C77" w:rsidRPr="007B3204">
        <w:rPr>
          <w:rFonts w:cs="Times New Roman"/>
          <w:szCs w:val="24"/>
        </w:rPr>
        <w:t xml:space="preserve"> </w:t>
      </w:r>
      <w:r w:rsidR="003926A4" w:rsidRPr="007B3204">
        <w:rPr>
          <w:rFonts w:cs="Times New Roman"/>
          <w:szCs w:val="24"/>
        </w:rPr>
        <w:t>to come to</w:t>
      </w:r>
      <w:r w:rsidR="003A1F31" w:rsidRPr="007B3204">
        <w:rPr>
          <w:rFonts w:cs="Times New Roman"/>
          <w:szCs w:val="24"/>
        </w:rPr>
        <w:t xml:space="preserve">gether </w:t>
      </w:r>
      <w:r w:rsidR="00CC2F6A" w:rsidRPr="007B3204">
        <w:rPr>
          <w:rFonts w:cs="Times New Roman"/>
          <w:szCs w:val="24"/>
        </w:rPr>
        <w:t xml:space="preserve">annually </w:t>
      </w:r>
      <w:r w:rsidR="003A1F31" w:rsidRPr="007B3204">
        <w:rPr>
          <w:rFonts w:cs="Times New Roman"/>
          <w:szCs w:val="24"/>
        </w:rPr>
        <w:t>to share best practices</w:t>
      </w:r>
      <w:r w:rsidR="00871DF4">
        <w:rPr>
          <w:rFonts w:cs="Times New Roman"/>
          <w:szCs w:val="24"/>
        </w:rPr>
        <w:t>,</w:t>
      </w:r>
      <w:r w:rsidR="003A1F31" w:rsidRPr="007B3204">
        <w:rPr>
          <w:rFonts w:cs="Times New Roman"/>
          <w:szCs w:val="24"/>
        </w:rPr>
        <w:t xml:space="preserve"> lesson learn</w:t>
      </w:r>
      <w:r w:rsidR="00871DF4">
        <w:rPr>
          <w:rFonts w:cs="Times New Roman"/>
          <w:szCs w:val="24"/>
        </w:rPr>
        <w:t>t</w:t>
      </w:r>
      <w:r w:rsidR="003A1F31" w:rsidRPr="007B3204">
        <w:rPr>
          <w:rFonts w:cs="Times New Roman"/>
          <w:szCs w:val="24"/>
        </w:rPr>
        <w:t>, new creative ideas, experiences and challenges</w:t>
      </w:r>
      <w:r w:rsidR="003E4B20">
        <w:rPr>
          <w:rFonts w:cs="Times New Roman"/>
          <w:szCs w:val="24"/>
        </w:rPr>
        <w:t>. Significantly, t</w:t>
      </w:r>
      <w:r w:rsidR="00A75A0A">
        <w:rPr>
          <w:rFonts w:cs="Times New Roman"/>
          <w:szCs w:val="24"/>
        </w:rPr>
        <w:t>his forum provides</w:t>
      </w:r>
      <w:r w:rsidR="00CE5F8E" w:rsidRPr="007B3204">
        <w:rPr>
          <w:rFonts w:cs="Times New Roman"/>
          <w:szCs w:val="24"/>
        </w:rPr>
        <w:t xml:space="preserve"> opportunities for farmers, </w:t>
      </w:r>
      <w:r w:rsidR="003D4D9D">
        <w:rPr>
          <w:rFonts w:cs="Times New Roman"/>
          <w:szCs w:val="24"/>
        </w:rPr>
        <w:t>NGOs/</w:t>
      </w:r>
      <w:r w:rsidR="00CE5F8E" w:rsidRPr="007B3204">
        <w:rPr>
          <w:rFonts w:cs="Times New Roman"/>
          <w:szCs w:val="24"/>
        </w:rPr>
        <w:t>CSOs,</w:t>
      </w:r>
      <w:r w:rsidR="00CE5F8E" w:rsidRPr="007B3204">
        <w:rPr>
          <w:rFonts w:cs="Times New Roman"/>
          <w:szCs w:val="24"/>
          <w:rtl/>
          <w:cs/>
        </w:rPr>
        <w:t xml:space="preserve"> </w:t>
      </w:r>
      <w:r w:rsidR="00CE5F8E" w:rsidRPr="007B3204">
        <w:rPr>
          <w:rFonts w:cs="Times New Roman"/>
          <w:szCs w:val="24"/>
        </w:rPr>
        <w:t>private sector, and the Royal Government</w:t>
      </w:r>
      <w:r w:rsidR="001A6FF5">
        <w:rPr>
          <w:rFonts w:cs="Times New Roman"/>
          <w:szCs w:val="24"/>
        </w:rPr>
        <w:t xml:space="preserve"> of Cambodia</w:t>
      </w:r>
      <w:r w:rsidR="00CE5F8E" w:rsidRPr="007B3204">
        <w:rPr>
          <w:rFonts w:cs="Times New Roman"/>
          <w:szCs w:val="24"/>
        </w:rPr>
        <w:t xml:space="preserve"> to meet, discuss and seek</w:t>
      </w:r>
      <w:r w:rsidR="003D4D9D">
        <w:rPr>
          <w:rFonts w:cs="Times New Roman"/>
          <w:szCs w:val="24"/>
        </w:rPr>
        <w:t xml:space="preserve"> for</w:t>
      </w:r>
      <w:r w:rsidR="00CE5F8E" w:rsidRPr="007B3204">
        <w:rPr>
          <w:rFonts w:cs="Times New Roman"/>
          <w:szCs w:val="24"/>
        </w:rPr>
        <w:t xml:space="preserve"> strategies to address</w:t>
      </w:r>
      <w:r w:rsidR="00D5006E" w:rsidRPr="007B3204">
        <w:rPr>
          <w:rFonts w:cs="Times New Roman"/>
          <w:szCs w:val="24"/>
        </w:rPr>
        <w:t xml:space="preserve"> issues facing </w:t>
      </w:r>
      <w:r w:rsidR="00A75A0A">
        <w:rPr>
          <w:rFonts w:cs="Times New Roman"/>
          <w:szCs w:val="24"/>
        </w:rPr>
        <w:t xml:space="preserve">to </w:t>
      </w:r>
      <w:r w:rsidR="00D5006E" w:rsidRPr="007B3204">
        <w:rPr>
          <w:rFonts w:cs="Times New Roman"/>
          <w:szCs w:val="24"/>
        </w:rPr>
        <w:t>farmers.</w:t>
      </w:r>
      <w:r w:rsidR="008D019F">
        <w:rPr>
          <w:rStyle w:val="hps"/>
          <w:rFonts w:cs="Times New Roman"/>
          <w:szCs w:val="24"/>
          <w:lang w:eastAsia="km-KH"/>
        </w:rPr>
        <w:t xml:space="preserve"> </w:t>
      </w:r>
      <w:r w:rsidR="00360FA0" w:rsidRPr="007B3204">
        <w:rPr>
          <w:rFonts w:cs="Times New Roman"/>
          <w:szCs w:val="24"/>
        </w:rPr>
        <w:t>For instance, m</w:t>
      </w:r>
      <w:r w:rsidR="00360FA0">
        <w:rPr>
          <w:rFonts w:cs="Times New Roman"/>
          <w:szCs w:val="24"/>
        </w:rPr>
        <w:t>any issue</w:t>
      </w:r>
      <w:r w:rsidR="00360FA0" w:rsidRPr="007B3204">
        <w:rPr>
          <w:rFonts w:cs="Times New Roman"/>
          <w:szCs w:val="24"/>
        </w:rPr>
        <w:t>s facing by farmers</w:t>
      </w:r>
      <w:r w:rsidR="00360FA0">
        <w:rPr>
          <w:rFonts w:cs="Times New Roman"/>
          <w:szCs w:val="24"/>
        </w:rPr>
        <w:t xml:space="preserve"> </w:t>
      </w:r>
      <w:r w:rsidR="003527AA">
        <w:rPr>
          <w:rFonts w:cs="Times New Roman"/>
          <w:szCs w:val="24"/>
        </w:rPr>
        <w:t xml:space="preserve">including issue of </w:t>
      </w:r>
      <w:r w:rsidR="003527AA" w:rsidRPr="007B3204">
        <w:rPr>
          <w:rFonts w:cs="Times New Roman"/>
          <w:szCs w:val="24"/>
        </w:rPr>
        <w:t>agriculture markets</w:t>
      </w:r>
      <w:r w:rsidR="003527AA">
        <w:rPr>
          <w:rFonts w:cs="Times New Roman"/>
          <w:szCs w:val="24"/>
        </w:rPr>
        <w:t xml:space="preserve">, </w:t>
      </w:r>
      <w:r w:rsidR="003527AA" w:rsidRPr="007B3204">
        <w:rPr>
          <w:rFonts w:cs="Times New Roman"/>
          <w:szCs w:val="24"/>
        </w:rPr>
        <w:t>effectiveness of prices of agricultural products</w:t>
      </w:r>
      <w:r w:rsidR="003527AA">
        <w:rPr>
          <w:rFonts w:cs="Times New Roman"/>
          <w:szCs w:val="24"/>
        </w:rPr>
        <w:t xml:space="preserve">, </w:t>
      </w:r>
      <w:r w:rsidR="003527AA" w:rsidRPr="007B3204">
        <w:rPr>
          <w:rFonts w:cs="Times New Roman"/>
          <w:szCs w:val="24"/>
        </w:rPr>
        <w:t>farmers’ knowledge and technology in production</w:t>
      </w:r>
      <w:r w:rsidR="003527AA">
        <w:rPr>
          <w:rFonts w:cs="Times New Roman"/>
          <w:szCs w:val="24"/>
        </w:rPr>
        <w:t>,</w:t>
      </w:r>
      <w:r w:rsidR="003527AA" w:rsidRPr="007B3204">
        <w:rPr>
          <w:rFonts w:cs="Times New Roman"/>
          <w:szCs w:val="24"/>
        </w:rPr>
        <w:t xml:space="preserve"> irrigation</w:t>
      </w:r>
      <w:r w:rsidR="00D73FCA">
        <w:rPr>
          <w:rFonts w:cs="Times New Roman"/>
          <w:szCs w:val="24"/>
        </w:rPr>
        <w:t>, especially</w:t>
      </w:r>
      <w:r w:rsidR="003527AA" w:rsidRPr="007B3204">
        <w:rPr>
          <w:rFonts w:cs="Times New Roman"/>
          <w:szCs w:val="24"/>
        </w:rPr>
        <w:t xml:space="preserve"> </w:t>
      </w:r>
      <w:r w:rsidR="00D73FCA">
        <w:rPr>
          <w:rFonts w:cs="Times New Roman"/>
          <w:szCs w:val="24"/>
        </w:rPr>
        <w:t>policy development and practices related to agriculture</w:t>
      </w:r>
      <w:r w:rsidR="003527AA" w:rsidRPr="007B3204">
        <w:rPr>
          <w:rFonts w:cs="Times New Roman"/>
          <w:szCs w:val="24"/>
        </w:rPr>
        <w:t xml:space="preserve"> </w:t>
      </w:r>
      <w:r w:rsidR="00360FA0" w:rsidRPr="007B3204">
        <w:rPr>
          <w:rFonts w:cs="Times New Roman"/>
          <w:szCs w:val="24"/>
        </w:rPr>
        <w:t>have shared and heard by government agencies during the forum</w:t>
      </w:r>
      <w:r w:rsidR="00212A5E">
        <w:rPr>
          <w:rFonts w:cs="Times New Roman"/>
          <w:szCs w:val="24"/>
        </w:rPr>
        <w:t>s.</w:t>
      </w:r>
      <w:r w:rsidR="005F226D">
        <w:rPr>
          <w:rFonts w:cs="Times New Roman"/>
          <w:szCs w:val="24"/>
        </w:rPr>
        <w:t xml:space="preserve"> </w:t>
      </w:r>
      <w:r w:rsidR="005F226D" w:rsidRPr="007B3204">
        <w:rPr>
          <w:rFonts w:cs="Times New Roman"/>
          <w:szCs w:val="24"/>
        </w:rPr>
        <w:t>Furthermore, impacts of climate change, resilience and adaptation to climate change</w:t>
      </w:r>
      <w:r w:rsidR="005F226D" w:rsidRPr="007B3204">
        <w:rPr>
          <w:rFonts w:cs="Times New Roman"/>
          <w:szCs w:val="24"/>
          <w:rtl/>
          <w:cs/>
        </w:rPr>
        <w:t>​</w:t>
      </w:r>
      <w:r w:rsidR="005F226D" w:rsidRPr="007B3204">
        <w:rPr>
          <w:rFonts w:cs="Times New Roman"/>
          <w:szCs w:val="24"/>
        </w:rPr>
        <w:t xml:space="preserve">​ in agricultural production have been seen to adversely affect food production and food safety. </w:t>
      </w:r>
      <w:r w:rsidR="005F226D">
        <w:rPr>
          <w:rStyle w:val="hps"/>
          <w:rFonts w:cs="Times New Roman"/>
          <w:szCs w:val="24"/>
          <w:lang w:eastAsia="km-KH"/>
        </w:rPr>
        <w:t>The forum</w:t>
      </w:r>
      <w:r w:rsidR="005F226D" w:rsidRPr="008D21AF">
        <w:rPr>
          <w:rStyle w:val="hps"/>
          <w:rFonts w:cs="Times New Roman"/>
          <w:szCs w:val="24"/>
          <w:lang w:eastAsia="km-KH"/>
        </w:rPr>
        <w:t xml:space="preserve"> has been </w:t>
      </w:r>
      <w:r w:rsidR="005F226D">
        <w:rPr>
          <w:rStyle w:val="hps"/>
          <w:rFonts w:cs="Times New Roman"/>
          <w:szCs w:val="24"/>
          <w:lang w:eastAsia="km-KH"/>
        </w:rPr>
        <w:t xml:space="preserve">annually </w:t>
      </w:r>
      <w:r w:rsidR="005F226D" w:rsidRPr="008D21AF">
        <w:rPr>
          <w:rStyle w:val="hps"/>
          <w:rFonts w:cs="Times New Roman"/>
          <w:szCs w:val="24"/>
          <w:lang w:eastAsia="km-KH"/>
        </w:rPr>
        <w:t>organized</w:t>
      </w:r>
      <w:r w:rsidR="005F226D">
        <w:rPr>
          <w:rStyle w:val="hps"/>
          <w:rFonts w:cs="Times New Roman"/>
          <w:szCs w:val="24"/>
          <w:lang w:eastAsia="km-KH"/>
        </w:rPr>
        <w:t xml:space="preserve"> since 2010 which focused on thematic issues as below:</w:t>
      </w:r>
    </w:p>
    <w:p w:rsidR="008D019F" w:rsidRDefault="008D019F" w:rsidP="006E61CA">
      <w:pPr>
        <w:spacing w:after="0" w:line="240" w:lineRule="auto"/>
        <w:jc w:val="both"/>
        <w:rPr>
          <w:rStyle w:val="hps"/>
          <w:rFonts w:cs="Times New Roman"/>
          <w:szCs w:val="24"/>
          <w:lang w:eastAsia="km-KH"/>
        </w:rPr>
      </w:pPr>
    </w:p>
    <w:p w:rsidR="003D4D9D" w:rsidRDefault="003D4D9D" w:rsidP="006E61CA">
      <w:pPr>
        <w:numPr>
          <w:ilvl w:val="0"/>
          <w:numId w:val="12"/>
        </w:numPr>
        <w:spacing w:after="0" w:line="240" w:lineRule="auto"/>
        <w:rPr>
          <w:rStyle w:val="hps"/>
          <w:rFonts w:cs="Times New Roman"/>
          <w:szCs w:val="24"/>
        </w:rPr>
      </w:pPr>
      <w:r>
        <w:rPr>
          <w:rStyle w:val="hps"/>
          <w:rFonts w:cs="Times New Roman"/>
          <w:szCs w:val="24"/>
        </w:rPr>
        <w:t>The 1</w:t>
      </w:r>
      <w:r w:rsidRPr="003D4D9D">
        <w:rPr>
          <w:rStyle w:val="hps"/>
          <w:rFonts w:cs="Times New Roman"/>
          <w:szCs w:val="24"/>
          <w:vertAlign w:val="superscript"/>
        </w:rPr>
        <w:t>st</w:t>
      </w:r>
      <w:r w:rsidR="008D019F">
        <w:rPr>
          <w:rStyle w:val="hps"/>
          <w:rFonts w:cs="Times New Roman"/>
          <w:szCs w:val="24"/>
        </w:rPr>
        <w:t xml:space="preserve"> National Farmers Forum’s theme is</w:t>
      </w:r>
      <w:r>
        <w:rPr>
          <w:rStyle w:val="hps"/>
          <w:rFonts w:cs="Times New Roman"/>
          <w:szCs w:val="24"/>
        </w:rPr>
        <w:t xml:space="preserve"> “</w:t>
      </w:r>
      <w:r w:rsidR="00D332D3">
        <w:rPr>
          <w:rStyle w:val="hps"/>
          <w:rFonts w:cs="Times New Roman"/>
          <w:szCs w:val="24"/>
        </w:rPr>
        <w:t>Climate Change</w:t>
      </w:r>
      <w:r>
        <w:rPr>
          <w:rStyle w:val="hps"/>
          <w:rFonts w:cs="Times New Roman"/>
          <w:szCs w:val="24"/>
        </w:rPr>
        <w:t>”</w:t>
      </w:r>
    </w:p>
    <w:p w:rsidR="003D4D9D" w:rsidRDefault="003D4D9D" w:rsidP="006E61CA">
      <w:pPr>
        <w:numPr>
          <w:ilvl w:val="0"/>
          <w:numId w:val="12"/>
        </w:numPr>
        <w:spacing w:after="0" w:line="240" w:lineRule="auto"/>
        <w:rPr>
          <w:rStyle w:val="hps"/>
          <w:rFonts w:cs="Times New Roman"/>
          <w:szCs w:val="24"/>
        </w:rPr>
      </w:pPr>
      <w:r>
        <w:rPr>
          <w:rStyle w:val="hps"/>
          <w:rFonts w:cs="Times New Roman"/>
          <w:szCs w:val="24"/>
        </w:rPr>
        <w:t>The 2</w:t>
      </w:r>
      <w:r w:rsidRPr="003D4D9D">
        <w:rPr>
          <w:rStyle w:val="hps"/>
          <w:rFonts w:cs="Times New Roman"/>
          <w:szCs w:val="24"/>
          <w:vertAlign w:val="superscript"/>
        </w:rPr>
        <w:t>nd</w:t>
      </w:r>
      <w:r>
        <w:rPr>
          <w:rStyle w:val="hps"/>
          <w:rFonts w:cs="Times New Roman"/>
          <w:szCs w:val="24"/>
        </w:rPr>
        <w:t xml:space="preserve"> </w:t>
      </w:r>
      <w:r w:rsidR="008D019F">
        <w:rPr>
          <w:rStyle w:val="hps"/>
          <w:rFonts w:cs="Times New Roman"/>
          <w:szCs w:val="24"/>
        </w:rPr>
        <w:t xml:space="preserve">National Farmers Forum’s theme is </w:t>
      </w:r>
      <w:r>
        <w:rPr>
          <w:rStyle w:val="hps"/>
          <w:rFonts w:cs="Times New Roman"/>
          <w:szCs w:val="24"/>
        </w:rPr>
        <w:t>“</w:t>
      </w:r>
      <w:r w:rsidR="00D332D3">
        <w:rPr>
          <w:rStyle w:val="hps"/>
          <w:rFonts w:cs="Times New Roman"/>
          <w:szCs w:val="24"/>
        </w:rPr>
        <w:t>Climate Change Adaptation</w:t>
      </w:r>
      <w:r>
        <w:rPr>
          <w:rStyle w:val="hps"/>
          <w:rFonts w:cs="Times New Roman"/>
          <w:szCs w:val="24"/>
        </w:rPr>
        <w:t>”</w:t>
      </w:r>
    </w:p>
    <w:p w:rsidR="003D4D9D" w:rsidRDefault="008D019F" w:rsidP="006E61CA">
      <w:pPr>
        <w:numPr>
          <w:ilvl w:val="0"/>
          <w:numId w:val="12"/>
        </w:numPr>
        <w:spacing w:after="0" w:line="240" w:lineRule="auto"/>
        <w:rPr>
          <w:rStyle w:val="hps"/>
          <w:rFonts w:cs="Times New Roman"/>
          <w:szCs w:val="24"/>
        </w:rPr>
      </w:pPr>
      <w:r>
        <w:rPr>
          <w:rStyle w:val="hps"/>
          <w:rFonts w:cs="Times New Roman"/>
          <w:szCs w:val="24"/>
          <w:lang w:eastAsia="km-KH"/>
        </w:rPr>
        <w:t>The 3</w:t>
      </w:r>
      <w:r w:rsidRPr="008D019F">
        <w:rPr>
          <w:rStyle w:val="hps"/>
          <w:rFonts w:cs="Times New Roman"/>
          <w:szCs w:val="24"/>
          <w:vertAlign w:val="superscript"/>
          <w:lang w:eastAsia="km-KH"/>
        </w:rPr>
        <w:t>rd</w:t>
      </w:r>
      <w:r>
        <w:rPr>
          <w:rStyle w:val="hps"/>
          <w:rFonts w:cs="Times New Roman"/>
          <w:szCs w:val="24"/>
          <w:lang w:eastAsia="km-KH"/>
        </w:rPr>
        <w:t xml:space="preserve"> </w:t>
      </w:r>
      <w:r>
        <w:rPr>
          <w:rStyle w:val="hps"/>
          <w:rFonts w:cs="Times New Roman"/>
          <w:szCs w:val="24"/>
        </w:rPr>
        <w:t xml:space="preserve">National Farmers Forum’s theme is </w:t>
      </w:r>
      <w:r>
        <w:rPr>
          <w:bCs/>
          <w:szCs w:val="24"/>
        </w:rPr>
        <w:t>“Working Together t</w:t>
      </w:r>
      <w:r w:rsidR="008D21AF" w:rsidRPr="008D21AF">
        <w:rPr>
          <w:bCs/>
          <w:szCs w:val="24"/>
        </w:rPr>
        <w:t xml:space="preserve">o Help Smallholder Farmers in Cambodian </w:t>
      </w:r>
      <w:r>
        <w:rPr>
          <w:bCs/>
          <w:szCs w:val="24"/>
        </w:rPr>
        <w:t>Attain Food Security and Adapt t</w:t>
      </w:r>
      <w:r w:rsidR="008D21AF" w:rsidRPr="008D21AF">
        <w:rPr>
          <w:bCs/>
          <w:szCs w:val="24"/>
        </w:rPr>
        <w:t>o Climate Change”</w:t>
      </w:r>
      <w:r w:rsidR="008D21AF">
        <w:rPr>
          <w:bCs/>
          <w:szCs w:val="24"/>
        </w:rPr>
        <w:t>.</w:t>
      </w:r>
      <w:r w:rsidR="00777FF7" w:rsidRPr="007B3204">
        <w:rPr>
          <w:rStyle w:val="hps"/>
          <w:rFonts w:cs="Times New Roman"/>
          <w:szCs w:val="24"/>
          <w:lang w:eastAsia="km-KH"/>
        </w:rPr>
        <w:t xml:space="preserve"> </w:t>
      </w:r>
    </w:p>
    <w:p w:rsidR="003D4D9D" w:rsidRDefault="008D019F" w:rsidP="006E61CA">
      <w:pPr>
        <w:numPr>
          <w:ilvl w:val="0"/>
          <w:numId w:val="12"/>
        </w:numPr>
        <w:spacing w:after="0" w:line="240" w:lineRule="auto"/>
        <w:rPr>
          <w:rStyle w:val="hps"/>
          <w:rFonts w:cs="Times New Roman"/>
          <w:szCs w:val="24"/>
          <w:rtl/>
        </w:rPr>
      </w:pPr>
      <w:r>
        <w:rPr>
          <w:rStyle w:val="hps"/>
          <w:rFonts w:cs="Times New Roman"/>
          <w:szCs w:val="24"/>
          <w:lang w:eastAsia="km-KH"/>
        </w:rPr>
        <w:t>The 4</w:t>
      </w:r>
      <w:r w:rsidRPr="008D019F">
        <w:rPr>
          <w:rStyle w:val="hps"/>
          <w:rFonts w:cs="Times New Roman"/>
          <w:szCs w:val="24"/>
          <w:vertAlign w:val="superscript"/>
          <w:lang w:eastAsia="km-KH"/>
        </w:rPr>
        <w:t>th</w:t>
      </w:r>
      <w:r>
        <w:rPr>
          <w:rStyle w:val="hps"/>
          <w:rFonts w:cs="Times New Roman"/>
          <w:szCs w:val="24"/>
          <w:lang w:eastAsia="km-KH"/>
        </w:rPr>
        <w:t xml:space="preserve"> </w:t>
      </w:r>
      <w:r>
        <w:rPr>
          <w:rStyle w:val="hps"/>
          <w:rFonts w:cs="Times New Roman"/>
          <w:szCs w:val="24"/>
        </w:rPr>
        <w:t xml:space="preserve">National Farmers Forum’s theme is </w:t>
      </w:r>
      <w:r w:rsidR="00777FF7" w:rsidRPr="007B3204">
        <w:rPr>
          <w:rStyle w:val="hps"/>
          <w:rFonts w:cs="Times New Roman"/>
          <w:szCs w:val="24"/>
          <w:lang w:eastAsia="km-KH"/>
        </w:rPr>
        <w:t>“Together to Improve Farmers’ Food Security an</w:t>
      </w:r>
      <w:r w:rsidR="007F620A">
        <w:rPr>
          <w:rStyle w:val="hps"/>
          <w:rFonts w:cs="Times New Roman"/>
          <w:szCs w:val="24"/>
          <w:lang w:eastAsia="km-KH"/>
        </w:rPr>
        <w:t>d Adaptation to Climate Change”.</w:t>
      </w:r>
    </w:p>
    <w:p w:rsidR="003D4D9D" w:rsidRPr="003D4D9D" w:rsidRDefault="0083183D" w:rsidP="006E61CA">
      <w:pPr>
        <w:numPr>
          <w:ilvl w:val="0"/>
          <w:numId w:val="12"/>
        </w:numPr>
        <w:spacing w:after="0" w:line="240" w:lineRule="auto"/>
        <w:rPr>
          <w:rFonts w:cs="Times New Roman"/>
          <w:szCs w:val="24"/>
        </w:rPr>
      </w:pPr>
      <w:r w:rsidRPr="007B3204">
        <w:rPr>
          <w:rStyle w:val="hps"/>
          <w:rFonts w:cs="Times New Roman"/>
          <w:szCs w:val="24"/>
          <w:lang w:eastAsia="km-KH"/>
        </w:rPr>
        <w:t>T</w:t>
      </w:r>
      <w:r w:rsidR="00777FF7" w:rsidRPr="007B3204">
        <w:rPr>
          <w:rStyle w:val="hps"/>
          <w:rFonts w:cs="Times New Roman"/>
          <w:szCs w:val="24"/>
          <w:lang w:eastAsia="km-KH"/>
        </w:rPr>
        <w:t xml:space="preserve">he </w:t>
      </w:r>
      <w:r w:rsidR="008D019F">
        <w:rPr>
          <w:rStyle w:val="hps"/>
          <w:rFonts w:cs="Times New Roman"/>
          <w:szCs w:val="24"/>
          <w:lang w:eastAsia="km-KH"/>
        </w:rPr>
        <w:t>5</w:t>
      </w:r>
      <w:r w:rsidR="008D019F" w:rsidRPr="008D019F">
        <w:rPr>
          <w:rStyle w:val="hps"/>
          <w:rFonts w:cs="Times New Roman"/>
          <w:szCs w:val="24"/>
          <w:vertAlign w:val="superscript"/>
          <w:lang w:eastAsia="km-KH"/>
        </w:rPr>
        <w:t>th</w:t>
      </w:r>
      <w:r w:rsidR="008D019F">
        <w:rPr>
          <w:rStyle w:val="hps"/>
          <w:rFonts w:cs="Times New Roman"/>
          <w:szCs w:val="24"/>
          <w:lang w:eastAsia="km-KH"/>
        </w:rPr>
        <w:t xml:space="preserve"> </w:t>
      </w:r>
      <w:r w:rsidR="008D019F">
        <w:rPr>
          <w:rStyle w:val="hps"/>
          <w:rFonts w:cs="Times New Roman"/>
          <w:szCs w:val="24"/>
        </w:rPr>
        <w:t xml:space="preserve">National Farmers Forum’s theme is </w:t>
      </w:r>
      <w:r w:rsidR="00777FF7" w:rsidRPr="007B3204">
        <w:rPr>
          <w:rStyle w:val="hps"/>
          <w:rFonts w:cs="Times New Roman"/>
          <w:szCs w:val="24"/>
          <w:lang w:eastAsia="km-KH"/>
        </w:rPr>
        <w:t>“Together to Empower Smallholder Farmers towards Market Oriented Interventions and Climate Resilience in Agriculture”.</w:t>
      </w:r>
      <w:r w:rsidRPr="007B3204">
        <w:rPr>
          <w:rFonts w:cs="Times New Roman"/>
          <w:b/>
          <w:bCs/>
          <w:color w:val="0070C0"/>
          <w:szCs w:val="24"/>
        </w:rPr>
        <w:t xml:space="preserve"> </w:t>
      </w:r>
    </w:p>
    <w:p w:rsidR="003051BD" w:rsidRPr="0082513D" w:rsidRDefault="009B0F0F" w:rsidP="0082513D">
      <w:pPr>
        <w:numPr>
          <w:ilvl w:val="0"/>
          <w:numId w:val="12"/>
        </w:numPr>
        <w:spacing w:after="0" w:line="240" w:lineRule="auto"/>
        <w:rPr>
          <w:rStyle w:val="hps"/>
          <w:rFonts w:cs="Times New Roman"/>
          <w:szCs w:val="24"/>
        </w:rPr>
      </w:pPr>
      <w:r>
        <w:rPr>
          <w:rStyle w:val="hps"/>
          <w:rFonts w:cs="Times New Roman"/>
          <w:szCs w:val="24"/>
        </w:rPr>
        <w:t>The 6</w:t>
      </w:r>
      <w:r w:rsidRPr="009B0F0F">
        <w:rPr>
          <w:rStyle w:val="hps"/>
          <w:rFonts w:cs="Times New Roman"/>
          <w:szCs w:val="24"/>
          <w:vertAlign w:val="superscript"/>
        </w:rPr>
        <w:t>th</w:t>
      </w:r>
      <w:r>
        <w:rPr>
          <w:rStyle w:val="hps"/>
          <w:rFonts w:cs="Times New Roman"/>
          <w:szCs w:val="24"/>
        </w:rPr>
        <w:t xml:space="preserve"> </w:t>
      </w:r>
      <w:r w:rsidR="00E73C8D">
        <w:rPr>
          <w:rStyle w:val="hps"/>
          <w:rFonts w:cs="Times New Roman"/>
          <w:szCs w:val="24"/>
        </w:rPr>
        <w:t>National Farmer Forum’s theme is</w:t>
      </w:r>
      <w:r w:rsidR="0082513D" w:rsidRPr="0082513D">
        <w:rPr>
          <w:rStyle w:val="hps"/>
          <w:rFonts w:cs="Times New Roman"/>
          <w:szCs w:val="24"/>
        </w:rPr>
        <w:t xml:space="preserve"> “Women Champion in Agriculture”</w:t>
      </w:r>
    </w:p>
    <w:p w:rsidR="0082513D" w:rsidRDefault="0082513D" w:rsidP="006E61CA">
      <w:pPr>
        <w:spacing w:after="0" w:line="240" w:lineRule="auto"/>
        <w:jc w:val="both"/>
        <w:rPr>
          <w:rFonts w:cs="Times New Roman"/>
          <w:szCs w:val="24"/>
        </w:rPr>
      </w:pPr>
    </w:p>
    <w:p w:rsidR="009C2D37" w:rsidRDefault="00E73C8D" w:rsidP="006E61CA">
      <w:pPr>
        <w:spacing w:after="0" w:line="240" w:lineRule="auto"/>
        <w:jc w:val="both"/>
        <w:rPr>
          <w:rFonts w:cs="Times New Roman"/>
          <w:szCs w:val="24"/>
        </w:rPr>
      </w:pPr>
      <w:r>
        <w:rPr>
          <w:rFonts w:cs="Times New Roman"/>
          <w:szCs w:val="24"/>
        </w:rPr>
        <w:t>In 2016,</w:t>
      </w:r>
      <w:r w:rsidR="009B0F0F">
        <w:rPr>
          <w:rFonts w:cs="Times New Roman"/>
          <w:szCs w:val="24"/>
        </w:rPr>
        <w:t xml:space="preserve"> </w:t>
      </w:r>
      <w:r>
        <w:rPr>
          <w:rFonts w:cs="Times New Roman"/>
          <w:szCs w:val="24"/>
        </w:rPr>
        <w:t>t</w:t>
      </w:r>
      <w:r w:rsidR="009B0F0F">
        <w:rPr>
          <w:rFonts w:cs="Times New Roman"/>
          <w:szCs w:val="24"/>
        </w:rPr>
        <w:t>he 6</w:t>
      </w:r>
      <w:r w:rsidR="009B0F0F" w:rsidRPr="009B0F0F">
        <w:rPr>
          <w:rFonts w:cs="Times New Roman"/>
          <w:szCs w:val="24"/>
          <w:vertAlign w:val="superscript"/>
        </w:rPr>
        <w:t>th</w:t>
      </w:r>
      <w:r w:rsidR="009B0F0F" w:rsidRPr="009B0F0F">
        <w:rPr>
          <w:rFonts w:cs="Times New Roman"/>
          <w:szCs w:val="24"/>
        </w:rPr>
        <w:t xml:space="preserve"> National Farmer Forums on “Women Champion in Agriculture” has been asked to nominate delegates especially 100 women champion from the 25 provinces/capital (selected from sub-national women farmer forum) to come together in order to represent the views, sharing experiences, challenges, creative ideas to influence policy makers and development partners and increase public participation, to support small landholder farmers both male and female to ensure equal benefits.</w:t>
      </w:r>
      <w:r w:rsidR="009F4B4D">
        <w:rPr>
          <w:rFonts w:cs="Times New Roman"/>
          <w:szCs w:val="24"/>
        </w:rPr>
        <w:t xml:space="preserve"> </w:t>
      </w:r>
      <w:r w:rsidR="00625662">
        <w:rPr>
          <w:rFonts w:cs="Times New Roman"/>
          <w:szCs w:val="24"/>
        </w:rPr>
        <w:t>The</w:t>
      </w:r>
      <w:r w:rsidR="00BB3C3D">
        <w:rPr>
          <w:rFonts w:cs="Times New Roman"/>
          <w:szCs w:val="24"/>
        </w:rPr>
        <w:t xml:space="preserve"> main</w:t>
      </w:r>
      <w:r w:rsidR="00625662">
        <w:rPr>
          <w:rFonts w:cs="Times New Roman"/>
          <w:szCs w:val="24"/>
        </w:rPr>
        <w:t xml:space="preserve"> recommendations to support</w:t>
      </w:r>
      <w:r w:rsidR="00625662" w:rsidRPr="009C2D37">
        <w:rPr>
          <w:rFonts w:cs="Times New Roman"/>
          <w:szCs w:val="24"/>
        </w:rPr>
        <w:t xml:space="preserve"> the female small landholder farmers</w:t>
      </w:r>
      <w:r w:rsidR="00625662">
        <w:rPr>
          <w:rFonts w:cs="Times New Roman"/>
          <w:szCs w:val="24"/>
        </w:rPr>
        <w:t xml:space="preserve"> were developed and</w:t>
      </w:r>
      <w:r w:rsidR="009F4B4D">
        <w:rPr>
          <w:rFonts w:cs="Times New Roman"/>
          <w:szCs w:val="24"/>
        </w:rPr>
        <w:t xml:space="preserve"> officially submitted </w:t>
      </w:r>
      <w:r w:rsidR="00BB3C3D">
        <w:rPr>
          <w:rFonts w:cs="Times New Roman"/>
          <w:szCs w:val="24"/>
        </w:rPr>
        <w:t xml:space="preserve">to government and international NGOs </w:t>
      </w:r>
      <w:r w:rsidR="00625662">
        <w:rPr>
          <w:rFonts w:cs="Times New Roman"/>
          <w:szCs w:val="24"/>
        </w:rPr>
        <w:t>including</w:t>
      </w:r>
      <w:r w:rsidR="00BB3C3D">
        <w:rPr>
          <w:rFonts w:cs="Times New Roman"/>
          <w:szCs w:val="24"/>
        </w:rPr>
        <w:t xml:space="preserve"> 1) </w:t>
      </w:r>
      <w:r w:rsidR="00625662">
        <w:rPr>
          <w:rFonts w:cs="Times New Roman"/>
          <w:szCs w:val="24"/>
        </w:rPr>
        <w:t xml:space="preserve">recommendation for </w:t>
      </w:r>
      <w:r w:rsidR="00BB3C3D">
        <w:rPr>
          <w:rFonts w:cs="Times New Roman"/>
          <w:szCs w:val="24"/>
        </w:rPr>
        <w:t>g</w:t>
      </w:r>
      <w:r w:rsidR="009C2D37" w:rsidRPr="009C2D37">
        <w:rPr>
          <w:rFonts w:cs="Times New Roman"/>
          <w:szCs w:val="24"/>
        </w:rPr>
        <w:t xml:space="preserve">overnment: policy development and implementation related to the improvement of small landholder farmer’s livelihood including access to </w:t>
      </w:r>
      <w:r w:rsidR="00BB3C3D">
        <w:rPr>
          <w:rFonts w:cs="Times New Roman"/>
          <w:szCs w:val="24"/>
        </w:rPr>
        <w:t xml:space="preserve">water, capital, and market, 2) </w:t>
      </w:r>
      <w:r w:rsidR="00625662">
        <w:rPr>
          <w:rFonts w:cs="Times New Roman"/>
          <w:szCs w:val="24"/>
        </w:rPr>
        <w:t>for p</w:t>
      </w:r>
      <w:r w:rsidR="009C2D37" w:rsidRPr="009C2D37">
        <w:rPr>
          <w:rFonts w:cs="Times New Roman"/>
          <w:szCs w:val="24"/>
        </w:rPr>
        <w:t>rivate sector – micro finance: provide clear information to farmers regarding criteria’s of making loan with “farmer commun</w:t>
      </w:r>
      <w:r w:rsidR="00625662">
        <w:rPr>
          <w:rFonts w:cs="Times New Roman"/>
          <w:szCs w:val="24"/>
        </w:rPr>
        <w:t>ity” and with low interest rate and 3) for</w:t>
      </w:r>
      <w:r w:rsidR="009C2D37" w:rsidRPr="009C2D37">
        <w:rPr>
          <w:rFonts w:cs="Times New Roman"/>
          <w:szCs w:val="24"/>
        </w:rPr>
        <w:t xml:space="preserve"> NGOs and Development Partners: continue to organize this farmer forum and provide more opportunities for farmers to dialogue and learn from relevant stakeholders.</w:t>
      </w:r>
      <w:r w:rsidR="009C2D37" w:rsidRPr="009C2D37">
        <w:rPr>
          <w:rFonts w:cs="Times New Roman"/>
          <w:szCs w:val="24"/>
        </w:rPr>
        <w:br/>
      </w:r>
      <w:r w:rsidR="009C2D37" w:rsidRPr="009C2D37">
        <w:rPr>
          <w:rFonts w:cs="Times New Roman"/>
          <w:szCs w:val="24"/>
        </w:rPr>
        <w:lastRenderedPageBreak/>
        <w:t>Furthermore, the outcomes from this forum will be sent to government agencies, civil society, national- and international NGOs, DPs, private sectors, and farmers to consider implementation and observation on major actions gained from the discussion, recommendation, and key notes from the ministerial level government officers.</w:t>
      </w:r>
    </w:p>
    <w:p w:rsidR="009C2D37" w:rsidRDefault="009C2D37" w:rsidP="006E61CA">
      <w:pPr>
        <w:spacing w:after="0" w:line="240" w:lineRule="auto"/>
        <w:jc w:val="both"/>
        <w:rPr>
          <w:rFonts w:cs="Times New Roman"/>
          <w:szCs w:val="24"/>
        </w:rPr>
      </w:pPr>
    </w:p>
    <w:p w:rsidR="00625662" w:rsidRPr="007B3204" w:rsidRDefault="00625662" w:rsidP="00625662">
      <w:pPr>
        <w:spacing w:after="0" w:line="240" w:lineRule="auto"/>
        <w:jc w:val="both"/>
        <w:rPr>
          <w:rFonts w:cs="Times New Roman"/>
          <w:szCs w:val="24"/>
        </w:rPr>
      </w:pPr>
      <w:r>
        <w:rPr>
          <w:rFonts w:cs="Times New Roman"/>
          <w:szCs w:val="24"/>
        </w:rPr>
        <w:t>However, there is not concrete evidence to reflect what impact of subsequent forum is. Therefore, development partners and organizing committee me</w:t>
      </w:r>
      <w:r w:rsidR="00C20FED">
        <w:rPr>
          <w:rFonts w:cs="Times New Roman"/>
          <w:szCs w:val="24"/>
        </w:rPr>
        <w:t xml:space="preserve">mbers have strongly recommended NGO Forum as secretariat of </w:t>
      </w:r>
      <w:r w:rsidR="00C20FED" w:rsidRPr="007B3204">
        <w:rPr>
          <w:rFonts w:cs="Times New Roman"/>
          <w:szCs w:val="24"/>
        </w:rPr>
        <w:t>Network for Development of Food Security and Safety Cambodia (NDF-C) member</w:t>
      </w:r>
      <w:r w:rsidR="00C20FED">
        <w:rPr>
          <w:rFonts w:cs="Times New Roman"/>
          <w:szCs w:val="24"/>
        </w:rPr>
        <w:t xml:space="preserve">s to conduct a study to evaluate the results or impacts of those six forums. It would be supported to provide further </w:t>
      </w:r>
      <w:r w:rsidR="00C20FED" w:rsidRPr="007B3204">
        <w:rPr>
          <w:rFonts w:cs="Times New Roman"/>
          <w:szCs w:val="24"/>
        </w:rPr>
        <w:t xml:space="preserve">direction and </w:t>
      </w:r>
      <w:r w:rsidR="00764DEE" w:rsidRPr="007B3204">
        <w:rPr>
          <w:rFonts w:cs="Times New Roman"/>
          <w:szCs w:val="24"/>
        </w:rPr>
        <w:t>methodologies to step forward with effectively organize</w:t>
      </w:r>
      <w:r w:rsidR="00C20FED" w:rsidRPr="007B3204">
        <w:rPr>
          <w:rFonts w:cs="Times New Roman"/>
          <w:szCs w:val="24"/>
        </w:rPr>
        <w:t xml:space="preserve"> the forum in the upcoming year</w:t>
      </w:r>
      <w:r w:rsidR="00C20FED">
        <w:rPr>
          <w:rFonts w:cs="Times New Roman"/>
          <w:szCs w:val="24"/>
        </w:rPr>
        <w:t>.</w:t>
      </w:r>
    </w:p>
    <w:p w:rsidR="00CE5F8E" w:rsidRPr="007B3204" w:rsidRDefault="00CE5F8E" w:rsidP="006E61CA">
      <w:pPr>
        <w:spacing w:after="0" w:line="240" w:lineRule="auto"/>
        <w:jc w:val="both"/>
        <w:rPr>
          <w:rFonts w:cs="Times New Roman"/>
          <w:szCs w:val="24"/>
        </w:rPr>
      </w:pPr>
    </w:p>
    <w:p w:rsidR="00902EA3" w:rsidRPr="005E0D1D" w:rsidRDefault="002866BF" w:rsidP="005E0D1D">
      <w:pPr>
        <w:pStyle w:val="ListParagraph"/>
        <w:numPr>
          <w:ilvl w:val="0"/>
          <w:numId w:val="17"/>
        </w:numPr>
        <w:spacing w:after="0" w:line="240" w:lineRule="auto"/>
        <w:ind w:left="284" w:hanging="284"/>
        <w:rPr>
          <w:rFonts w:cs="Times New Roman"/>
          <w:b/>
          <w:szCs w:val="24"/>
        </w:rPr>
      </w:pPr>
      <w:r w:rsidRPr="005E0D1D">
        <w:rPr>
          <w:rFonts w:cs="Times New Roman"/>
          <w:b/>
          <w:szCs w:val="24"/>
        </w:rPr>
        <w:t xml:space="preserve"> Objectives</w:t>
      </w:r>
    </w:p>
    <w:p w:rsidR="00A42560" w:rsidRPr="00665AD9" w:rsidRDefault="00436695" w:rsidP="006E61CA">
      <w:pPr>
        <w:pStyle w:val="ListParagraph"/>
        <w:numPr>
          <w:ilvl w:val="0"/>
          <w:numId w:val="11"/>
        </w:numPr>
        <w:suppressAutoHyphens/>
        <w:spacing w:after="0" w:line="240" w:lineRule="auto"/>
        <w:contextualSpacing w:val="0"/>
        <w:jc w:val="both"/>
        <w:rPr>
          <w:rFonts w:cs="Times New Roman"/>
          <w:b/>
          <w:bCs/>
          <w:szCs w:val="24"/>
          <w:lang w:val="ca-ES" w:eastAsia="km-KH" w:bidi="km-KH"/>
        </w:rPr>
      </w:pPr>
      <w:r>
        <w:rPr>
          <w:rFonts w:cs="Times New Roman"/>
          <w:iCs/>
          <w:szCs w:val="24"/>
        </w:rPr>
        <w:t>To assess the impacts</w:t>
      </w:r>
      <w:r w:rsidRPr="007B3204">
        <w:rPr>
          <w:rFonts w:cs="Times New Roman"/>
          <w:iCs/>
          <w:szCs w:val="24"/>
        </w:rPr>
        <w:t xml:space="preserve"> of </w:t>
      </w:r>
      <w:r w:rsidR="00A42560">
        <w:rPr>
          <w:rFonts w:cs="Times New Roman"/>
          <w:iCs/>
          <w:szCs w:val="24"/>
        </w:rPr>
        <w:t>the six</w:t>
      </w:r>
      <w:r>
        <w:rPr>
          <w:rFonts w:cs="Times New Roman"/>
          <w:iCs/>
          <w:szCs w:val="24"/>
        </w:rPr>
        <w:t xml:space="preserve"> Annual National </w:t>
      </w:r>
      <w:r w:rsidRPr="007B3204">
        <w:rPr>
          <w:rFonts w:cs="Times New Roman"/>
          <w:iCs/>
          <w:szCs w:val="24"/>
        </w:rPr>
        <w:t>Farmer Forum</w:t>
      </w:r>
      <w:r w:rsidR="00A42560">
        <w:rPr>
          <w:rFonts w:cs="Times New Roman"/>
          <w:iCs/>
          <w:szCs w:val="24"/>
        </w:rPr>
        <w:t>s</w:t>
      </w:r>
      <w:r>
        <w:rPr>
          <w:rFonts w:cs="Times New Roman"/>
          <w:iCs/>
          <w:szCs w:val="24"/>
        </w:rPr>
        <w:t>.</w:t>
      </w:r>
    </w:p>
    <w:p w:rsidR="00436695" w:rsidRPr="005E0D1D" w:rsidRDefault="00436695" w:rsidP="006E61CA">
      <w:pPr>
        <w:pStyle w:val="ListParagraph"/>
        <w:numPr>
          <w:ilvl w:val="0"/>
          <w:numId w:val="11"/>
        </w:numPr>
        <w:suppressAutoHyphens/>
        <w:spacing w:after="0" w:line="240" w:lineRule="auto"/>
        <w:contextualSpacing w:val="0"/>
        <w:jc w:val="both"/>
        <w:rPr>
          <w:rFonts w:cs="Times New Roman"/>
          <w:b/>
          <w:bCs/>
          <w:szCs w:val="24"/>
          <w:lang w:val="ca-ES" w:eastAsia="km-KH" w:bidi="km-KH"/>
        </w:rPr>
      </w:pPr>
      <w:r>
        <w:rPr>
          <w:rFonts w:cs="Times New Roman"/>
          <w:szCs w:val="24"/>
        </w:rPr>
        <w:t>To d</w:t>
      </w:r>
      <w:r w:rsidRPr="007B3204">
        <w:rPr>
          <w:rFonts w:cs="Times New Roman"/>
          <w:szCs w:val="24"/>
        </w:rPr>
        <w:t>evelop fut</w:t>
      </w:r>
      <w:r>
        <w:rPr>
          <w:rFonts w:cs="Times New Roman"/>
          <w:szCs w:val="24"/>
        </w:rPr>
        <w:t>ure direction for effectively organizing the future of</w:t>
      </w:r>
      <w:r w:rsidRPr="007B3204">
        <w:rPr>
          <w:rFonts w:cs="Times New Roman"/>
          <w:szCs w:val="24"/>
        </w:rPr>
        <w:t xml:space="preserve"> </w:t>
      </w:r>
      <w:r>
        <w:rPr>
          <w:rFonts w:cs="Times New Roman"/>
          <w:szCs w:val="24"/>
        </w:rPr>
        <w:t xml:space="preserve">Annual </w:t>
      </w:r>
      <w:r w:rsidRPr="007B3204">
        <w:rPr>
          <w:rFonts w:cs="Times New Roman"/>
          <w:szCs w:val="24"/>
        </w:rPr>
        <w:t>National Farmer Forum</w:t>
      </w:r>
      <w:r>
        <w:rPr>
          <w:rFonts w:cs="Times New Roman"/>
          <w:szCs w:val="24"/>
        </w:rPr>
        <w:t>.</w:t>
      </w:r>
    </w:p>
    <w:p w:rsidR="005E0D1D" w:rsidRPr="00D332D3" w:rsidRDefault="005E0D1D" w:rsidP="005E0D1D">
      <w:pPr>
        <w:pStyle w:val="ListParagraph"/>
        <w:suppressAutoHyphens/>
        <w:spacing w:after="0" w:line="240" w:lineRule="auto"/>
        <w:contextualSpacing w:val="0"/>
        <w:jc w:val="both"/>
        <w:rPr>
          <w:rFonts w:cs="Times New Roman"/>
          <w:b/>
          <w:bCs/>
          <w:szCs w:val="24"/>
          <w:lang w:val="ca-ES" w:eastAsia="km-KH" w:bidi="km-KH"/>
        </w:rPr>
      </w:pPr>
    </w:p>
    <w:p w:rsidR="00D332D3" w:rsidRPr="005E0D1D" w:rsidRDefault="005E0D1D" w:rsidP="005E0D1D">
      <w:pPr>
        <w:pStyle w:val="ListParagraph"/>
        <w:numPr>
          <w:ilvl w:val="0"/>
          <w:numId w:val="17"/>
        </w:numPr>
        <w:spacing w:after="0" w:line="240" w:lineRule="auto"/>
        <w:ind w:left="284" w:hanging="284"/>
        <w:rPr>
          <w:rFonts w:cs="Times New Roman"/>
          <w:b/>
          <w:szCs w:val="24"/>
        </w:rPr>
      </w:pPr>
      <w:r>
        <w:rPr>
          <w:rFonts w:cs="Times New Roman"/>
          <w:b/>
          <w:szCs w:val="24"/>
        </w:rPr>
        <w:t>Expected Outputs</w:t>
      </w:r>
    </w:p>
    <w:p w:rsidR="005E0D1D" w:rsidRDefault="00AF2ECE" w:rsidP="005E0D1D">
      <w:pPr>
        <w:pStyle w:val="ListParagraph"/>
        <w:numPr>
          <w:ilvl w:val="0"/>
          <w:numId w:val="18"/>
        </w:numPr>
        <w:suppressAutoHyphens/>
        <w:spacing w:after="0" w:line="240" w:lineRule="auto"/>
        <w:jc w:val="both"/>
        <w:rPr>
          <w:rFonts w:cs="Times New Roman"/>
          <w:iCs/>
          <w:szCs w:val="24"/>
        </w:rPr>
      </w:pPr>
      <w:r w:rsidRPr="005E0D1D">
        <w:rPr>
          <w:rFonts w:cs="Times New Roman"/>
          <w:iCs/>
          <w:szCs w:val="24"/>
        </w:rPr>
        <w:t>Determined outcomes and impact for Farmer Forum's target beneficiaries</w:t>
      </w:r>
      <w:r w:rsidR="00AF1F8D" w:rsidRPr="005E0D1D">
        <w:rPr>
          <w:rFonts w:cs="Times New Roman"/>
          <w:iCs/>
          <w:szCs w:val="24"/>
        </w:rPr>
        <w:t xml:space="preserve"> </w:t>
      </w:r>
      <w:r w:rsidR="00A34F0D" w:rsidRPr="005E0D1D">
        <w:rPr>
          <w:rFonts w:cs="Times New Roman"/>
          <w:iCs/>
          <w:szCs w:val="24"/>
        </w:rPr>
        <w:t>of farmers by direct and indirect to improve their livelihood includes</w:t>
      </w:r>
      <w:r w:rsidR="00B06FDC" w:rsidRPr="005E0D1D">
        <w:rPr>
          <w:rFonts w:cs="Times New Roman"/>
          <w:iCs/>
          <w:szCs w:val="24"/>
        </w:rPr>
        <w:t xml:space="preserve"> level of incorporate CSOs comments into policy/strategy and implementation,</w:t>
      </w:r>
      <w:r w:rsidR="00A34F0D" w:rsidRPr="005E0D1D">
        <w:rPr>
          <w:rFonts w:cs="Times New Roman"/>
          <w:iCs/>
          <w:szCs w:val="24"/>
        </w:rPr>
        <w:t xml:space="preserve"> income generation, capacity building, networking and practical implementation.</w:t>
      </w:r>
    </w:p>
    <w:p w:rsidR="005E0D1D" w:rsidRDefault="00077E52" w:rsidP="005E0D1D">
      <w:pPr>
        <w:pStyle w:val="ListParagraph"/>
        <w:numPr>
          <w:ilvl w:val="0"/>
          <w:numId w:val="18"/>
        </w:numPr>
        <w:suppressAutoHyphens/>
        <w:spacing w:after="0" w:line="240" w:lineRule="auto"/>
        <w:jc w:val="both"/>
        <w:rPr>
          <w:rFonts w:cs="Times New Roman"/>
          <w:iCs/>
          <w:szCs w:val="24"/>
        </w:rPr>
      </w:pPr>
      <w:r w:rsidRPr="005E0D1D">
        <w:rPr>
          <w:rFonts w:cs="Times New Roman"/>
          <w:iCs/>
          <w:szCs w:val="24"/>
        </w:rPr>
        <w:t>The relevance, effectiveness, and efficiency of 6 farmer forum's approaches and implementation.</w:t>
      </w:r>
    </w:p>
    <w:p w:rsidR="00353E63" w:rsidRPr="005E0D1D" w:rsidRDefault="00353E63" w:rsidP="005E0D1D">
      <w:pPr>
        <w:pStyle w:val="ListParagraph"/>
        <w:numPr>
          <w:ilvl w:val="0"/>
          <w:numId w:val="18"/>
        </w:numPr>
        <w:suppressAutoHyphens/>
        <w:spacing w:after="0" w:line="240" w:lineRule="auto"/>
        <w:jc w:val="both"/>
        <w:rPr>
          <w:rFonts w:cs="Times New Roman"/>
          <w:iCs/>
          <w:szCs w:val="24"/>
        </w:rPr>
      </w:pPr>
      <w:r w:rsidRPr="005E0D1D">
        <w:rPr>
          <w:rFonts w:cs="Times New Roman"/>
          <w:iCs/>
          <w:szCs w:val="24"/>
        </w:rPr>
        <w:t>Document important lessons learned and recommendation for future forum.</w:t>
      </w:r>
    </w:p>
    <w:p w:rsidR="00D332D3" w:rsidRPr="004A003F" w:rsidRDefault="00D332D3" w:rsidP="004A003F">
      <w:pPr>
        <w:suppressAutoHyphens/>
        <w:spacing w:after="0" w:line="240" w:lineRule="auto"/>
        <w:rPr>
          <w:rFonts w:eastAsia="Times New Roman" w:cs="Times New Roman"/>
          <w:color w:val="000000"/>
          <w:szCs w:val="24"/>
        </w:rPr>
      </w:pPr>
    </w:p>
    <w:p w:rsidR="009F2028" w:rsidRPr="003B55E5" w:rsidRDefault="007F0442" w:rsidP="006E61CA">
      <w:pPr>
        <w:pStyle w:val="ListParagraph"/>
        <w:suppressAutoHyphens/>
        <w:spacing w:after="0" w:line="240" w:lineRule="auto"/>
        <w:ind w:left="0"/>
        <w:contextualSpacing w:val="0"/>
        <w:jc w:val="both"/>
        <w:rPr>
          <w:rFonts w:cs="Times New Roman"/>
          <w:szCs w:val="24"/>
          <w:u w:val="single"/>
          <w:lang w:val="ca-ES" w:eastAsia="km-KH" w:bidi="km-KH"/>
        </w:rPr>
      </w:pPr>
      <w:r w:rsidRPr="003B55E5">
        <w:rPr>
          <w:rFonts w:cs="Times New Roman"/>
          <w:b/>
          <w:szCs w:val="24"/>
          <w:u w:val="single"/>
        </w:rPr>
        <w:t xml:space="preserve">Main </w:t>
      </w:r>
      <w:r w:rsidR="009F2028" w:rsidRPr="003B55E5">
        <w:rPr>
          <w:rFonts w:cs="Times New Roman"/>
          <w:b/>
          <w:bCs/>
          <w:iCs/>
          <w:szCs w:val="24"/>
          <w:u w:val="single"/>
        </w:rPr>
        <w:t>Responsibilities</w:t>
      </w:r>
      <w:r w:rsidR="0015561C" w:rsidRPr="003B55E5">
        <w:rPr>
          <w:rFonts w:cs="Times New Roman"/>
          <w:b/>
          <w:bCs/>
          <w:iCs/>
          <w:szCs w:val="24"/>
          <w:u w:val="single"/>
        </w:rPr>
        <w:t xml:space="preserve"> and Deliverables</w:t>
      </w:r>
      <w:r w:rsidR="009F2028" w:rsidRPr="003B55E5">
        <w:rPr>
          <w:rFonts w:cs="Times New Roman"/>
          <w:b/>
          <w:bCs/>
          <w:iCs/>
          <w:szCs w:val="24"/>
          <w:u w:val="single"/>
        </w:rPr>
        <w:t>:</w:t>
      </w:r>
    </w:p>
    <w:p w:rsidR="0015344D" w:rsidRPr="007B3204" w:rsidRDefault="0015344D" w:rsidP="006E61CA">
      <w:pPr>
        <w:pStyle w:val="ListParagraph"/>
        <w:numPr>
          <w:ilvl w:val="0"/>
          <w:numId w:val="1"/>
        </w:numPr>
        <w:spacing w:after="0" w:line="240" w:lineRule="auto"/>
        <w:rPr>
          <w:rFonts w:cs="Times New Roman"/>
          <w:iCs/>
          <w:szCs w:val="24"/>
        </w:rPr>
      </w:pPr>
      <w:r w:rsidRPr="007B3204">
        <w:rPr>
          <w:rFonts w:cs="Times New Roman"/>
          <w:iCs/>
          <w:szCs w:val="24"/>
        </w:rPr>
        <w:t>Desk review relevant documents of Farmer Forum from 1</w:t>
      </w:r>
      <w:r w:rsidRPr="007B3204">
        <w:rPr>
          <w:rFonts w:cs="Times New Roman"/>
          <w:iCs/>
          <w:szCs w:val="24"/>
          <w:vertAlign w:val="superscript"/>
        </w:rPr>
        <w:t>st</w:t>
      </w:r>
      <w:r w:rsidRPr="007B3204">
        <w:rPr>
          <w:rFonts w:cs="Times New Roman"/>
          <w:iCs/>
          <w:szCs w:val="24"/>
        </w:rPr>
        <w:t xml:space="preserve"> to </w:t>
      </w:r>
      <w:r w:rsidR="003C4F0E">
        <w:rPr>
          <w:rFonts w:cs="Times New Roman"/>
          <w:iCs/>
          <w:szCs w:val="24"/>
        </w:rPr>
        <w:t>6</w:t>
      </w:r>
      <w:r w:rsidRPr="007B3204">
        <w:rPr>
          <w:rFonts w:cs="Times New Roman"/>
          <w:iCs/>
          <w:szCs w:val="24"/>
          <w:vertAlign w:val="superscript"/>
        </w:rPr>
        <w:t>th</w:t>
      </w:r>
      <w:r w:rsidRPr="007B3204">
        <w:rPr>
          <w:rFonts w:cs="Times New Roman"/>
          <w:iCs/>
          <w:szCs w:val="24"/>
        </w:rPr>
        <w:t xml:space="preserve">  and other literatures, and design semi-full structure questionnaire and approach </w:t>
      </w:r>
    </w:p>
    <w:p w:rsidR="00D75F9E" w:rsidRPr="007B3204" w:rsidRDefault="00D75F9E" w:rsidP="006E61CA">
      <w:pPr>
        <w:pStyle w:val="ListParagraph"/>
        <w:numPr>
          <w:ilvl w:val="0"/>
          <w:numId w:val="1"/>
        </w:numPr>
        <w:spacing w:after="0" w:line="240" w:lineRule="auto"/>
        <w:rPr>
          <w:rFonts w:cs="Times New Roman"/>
          <w:iCs/>
          <w:szCs w:val="24"/>
        </w:rPr>
      </w:pPr>
      <w:r w:rsidRPr="007B3204">
        <w:rPr>
          <w:rFonts w:cs="Times New Roman"/>
          <w:iCs/>
          <w:szCs w:val="24"/>
        </w:rPr>
        <w:t xml:space="preserve">Design and develop tool or methodology for the assessment and presented to </w:t>
      </w:r>
      <w:r w:rsidR="0015344D" w:rsidRPr="007B3204">
        <w:rPr>
          <w:rFonts w:cs="Times New Roman"/>
          <w:iCs/>
          <w:szCs w:val="24"/>
        </w:rPr>
        <w:t xml:space="preserve"> </w:t>
      </w:r>
      <w:r w:rsidR="002866BF" w:rsidRPr="007B3204">
        <w:rPr>
          <w:rFonts w:cs="Times New Roman"/>
          <w:iCs/>
          <w:szCs w:val="24"/>
        </w:rPr>
        <w:t>working group</w:t>
      </w:r>
    </w:p>
    <w:p w:rsidR="0015344D" w:rsidRPr="007B3204" w:rsidRDefault="0015344D" w:rsidP="006E61CA">
      <w:pPr>
        <w:pStyle w:val="ListParagraph"/>
        <w:numPr>
          <w:ilvl w:val="0"/>
          <w:numId w:val="1"/>
        </w:numPr>
        <w:spacing w:after="0" w:line="240" w:lineRule="auto"/>
        <w:rPr>
          <w:rFonts w:cs="Times New Roman"/>
          <w:iCs/>
          <w:szCs w:val="24"/>
        </w:rPr>
      </w:pPr>
      <w:r w:rsidRPr="007B3204">
        <w:rPr>
          <w:rFonts w:cs="Times New Roman"/>
          <w:iCs/>
          <w:szCs w:val="24"/>
        </w:rPr>
        <w:t>Conduct interview with relevant stakeholders identified by working group</w:t>
      </w:r>
    </w:p>
    <w:p w:rsidR="0015344D" w:rsidRPr="007B3204" w:rsidRDefault="0015344D" w:rsidP="006E61CA">
      <w:pPr>
        <w:pStyle w:val="ListParagraph"/>
        <w:numPr>
          <w:ilvl w:val="0"/>
          <w:numId w:val="1"/>
        </w:numPr>
        <w:spacing w:after="0" w:line="240" w:lineRule="auto"/>
        <w:rPr>
          <w:rFonts w:cs="Times New Roman"/>
          <w:iCs/>
          <w:szCs w:val="24"/>
        </w:rPr>
      </w:pPr>
      <w:r w:rsidRPr="007B3204">
        <w:rPr>
          <w:rFonts w:cs="Times New Roman"/>
          <w:iCs/>
          <w:szCs w:val="24"/>
        </w:rPr>
        <w:t xml:space="preserve">Produce report </w:t>
      </w:r>
      <w:r w:rsidR="00C22AFD" w:rsidRPr="007B3204">
        <w:rPr>
          <w:rFonts w:cs="Times New Roman"/>
          <w:iCs/>
          <w:szCs w:val="24"/>
        </w:rPr>
        <w:t>(both in</w:t>
      </w:r>
      <w:r w:rsidRPr="007B3204">
        <w:rPr>
          <w:rFonts w:cs="Times New Roman"/>
          <w:iCs/>
          <w:szCs w:val="24"/>
        </w:rPr>
        <w:t xml:space="preserve"> Khmer</w:t>
      </w:r>
      <w:r w:rsidR="00C22AFD" w:rsidRPr="007B3204">
        <w:rPr>
          <w:rFonts w:cs="Times New Roman"/>
          <w:iCs/>
          <w:szCs w:val="24"/>
        </w:rPr>
        <w:t xml:space="preserve"> and English</w:t>
      </w:r>
      <w:r w:rsidRPr="007B3204">
        <w:rPr>
          <w:rFonts w:cs="Times New Roman"/>
          <w:iCs/>
          <w:szCs w:val="24"/>
        </w:rPr>
        <w:t xml:space="preserve">) with contextualizes </w:t>
      </w:r>
      <w:r w:rsidR="00C22AFD" w:rsidRPr="007B3204">
        <w:rPr>
          <w:rFonts w:cs="Times New Roman"/>
          <w:iCs/>
          <w:szCs w:val="24"/>
        </w:rPr>
        <w:t xml:space="preserve">challenges/issue finding </w:t>
      </w:r>
      <w:r w:rsidRPr="007B3204">
        <w:rPr>
          <w:rFonts w:cs="Times New Roman"/>
          <w:iCs/>
          <w:szCs w:val="24"/>
        </w:rPr>
        <w:t xml:space="preserve">and recommendation </w:t>
      </w:r>
      <w:r w:rsidR="00C22AFD" w:rsidRPr="007B3204">
        <w:rPr>
          <w:rFonts w:cs="Times New Roman"/>
          <w:iCs/>
          <w:szCs w:val="24"/>
        </w:rPr>
        <w:t xml:space="preserve">for improvement </w:t>
      </w:r>
      <w:r w:rsidRPr="007B3204">
        <w:rPr>
          <w:rFonts w:cs="Times New Roman"/>
          <w:iCs/>
          <w:szCs w:val="24"/>
        </w:rPr>
        <w:t xml:space="preserve"> </w:t>
      </w:r>
    </w:p>
    <w:p w:rsidR="00B73142" w:rsidRPr="007B3204" w:rsidRDefault="001264A1" w:rsidP="006E61CA">
      <w:pPr>
        <w:pStyle w:val="ListParagraph"/>
        <w:numPr>
          <w:ilvl w:val="0"/>
          <w:numId w:val="1"/>
        </w:numPr>
        <w:spacing w:after="0" w:line="240" w:lineRule="auto"/>
        <w:rPr>
          <w:rFonts w:cs="Times New Roman"/>
          <w:szCs w:val="24"/>
        </w:rPr>
      </w:pPr>
      <w:r w:rsidRPr="007B3204">
        <w:rPr>
          <w:rFonts w:cs="Times New Roman"/>
          <w:szCs w:val="24"/>
        </w:rPr>
        <w:t xml:space="preserve">Design and develop future direction and methodology to organize </w:t>
      </w:r>
      <w:r w:rsidR="00230634" w:rsidRPr="007B3204">
        <w:rPr>
          <w:rFonts w:cs="Times New Roman"/>
          <w:szCs w:val="24"/>
        </w:rPr>
        <w:t xml:space="preserve">next </w:t>
      </w:r>
      <w:r w:rsidRPr="007B3204">
        <w:rPr>
          <w:rFonts w:cs="Times New Roman"/>
          <w:szCs w:val="24"/>
        </w:rPr>
        <w:t>National Farmer Forum</w:t>
      </w:r>
      <w:r w:rsidR="001510E6" w:rsidRPr="007B3204">
        <w:rPr>
          <w:rFonts w:cs="Times New Roman"/>
          <w:szCs w:val="24"/>
        </w:rPr>
        <w:t>;</w:t>
      </w:r>
    </w:p>
    <w:p w:rsidR="00C22AFD" w:rsidRPr="007B3204" w:rsidRDefault="00C22AFD" w:rsidP="006E61CA">
      <w:pPr>
        <w:pStyle w:val="ListParagraph"/>
        <w:numPr>
          <w:ilvl w:val="0"/>
          <w:numId w:val="1"/>
        </w:numPr>
        <w:spacing w:after="0" w:line="240" w:lineRule="auto"/>
        <w:rPr>
          <w:rFonts w:cs="Times New Roman"/>
          <w:szCs w:val="24"/>
        </w:rPr>
      </w:pPr>
      <w:r w:rsidRPr="007B3204">
        <w:rPr>
          <w:rFonts w:cs="Times New Roman"/>
          <w:szCs w:val="24"/>
        </w:rPr>
        <w:t>Presentation finding to working group</w:t>
      </w:r>
    </w:p>
    <w:p w:rsidR="009F2028" w:rsidRPr="007B3204" w:rsidRDefault="009F2028" w:rsidP="006E61CA">
      <w:pPr>
        <w:pStyle w:val="ListParagraph"/>
        <w:spacing w:after="0" w:line="240" w:lineRule="auto"/>
        <w:rPr>
          <w:rFonts w:cs="Times New Roman"/>
          <w:iCs/>
          <w:szCs w:val="24"/>
        </w:rPr>
      </w:pPr>
    </w:p>
    <w:p w:rsidR="009F2028" w:rsidRPr="003A2DCA" w:rsidRDefault="009F2028" w:rsidP="006E61CA">
      <w:pPr>
        <w:autoSpaceDE w:val="0"/>
        <w:autoSpaceDN w:val="0"/>
        <w:adjustRightInd w:val="0"/>
        <w:spacing w:after="0" w:line="240" w:lineRule="auto"/>
        <w:rPr>
          <w:rFonts w:cs="Times New Roman"/>
          <w:b/>
          <w:bCs/>
          <w:iCs/>
          <w:color w:val="000000"/>
          <w:szCs w:val="24"/>
          <w:u w:val="single"/>
        </w:rPr>
      </w:pPr>
      <w:r w:rsidRPr="003A2DCA">
        <w:rPr>
          <w:rFonts w:cs="Times New Roman"/>
          <w:b/>
          <w:bCs/>
          <w:iCs/>
          <w:color w:val="000000"/>
          <w:szCs w:val="24"/>
          <w:u w:val="single"/>
        </w:rPr>
        <w:t>Specifically, his/her responsibilities will be as follows:</w:t>
      </w:r>
    </w:p>
    <w:p w:rsidR="009F2028" w:rsidRPr="003B55E5" w:rsidRDefault="009F2028" w:rsidP="006E61CA">
      <w:pPr>
        <w:autoSpaceDE w:val="0"/>
        <w:autoSpaceDN w:val="0"/>
        <w:adjustRightInd w:val="0"/>
        <w:spacing w:after="0" w:line="240" w:lineRule="auto"/>
        <w:rPr>
          <w:rFonts w:cs="Times New Roman"/>
          <w:b/>
          <w:bCs/>
          <w:iCs/>
          <w:color w:val="000000"/>
          <w:szCs w:val="24"/>
          <w:u w:val="single"/>
        </w:rPr>
      </w:pPr>
    </w:p>
    <w:p w:rsidR="00F408EC" w:rsidRPr="007B3204" w:rsidRDefault="009F2028" w:rsidP="006E61CA">
      <w:pPr>
        <w:spacing w:after="0" w:line="240" w:lineRule="auto"/>
        <w:jc w:val="both"/>
        <w:rPr>
          <w:rFonts w:cs="Times New Roman"/>
          <w:szCs w:val="24"/>
        </w:rPr>
      </w:pPr>
      <w:r w:rsidRPr="007B3204">
        <w:rPr>
          <w:rFonts w:cs="Times New Roman"/>
          <w:b/>
          <w:bCs/>
          <w:szCs w:val="24"/>
        </w:rPr>
        <w:t xml:space="preserve">1) </w:t>
      </w:r>
      <w:r w:rsidR="00F408EC" w:rsidRPr="007B3204">
        <w:rPr>
          <w:rFonts w:cs="Times New Roman"/>
          <w:b/>
          <w:bCs/>
          <w:szCs w:val="24"/>
        </w:rPr>
        <w:t xml:space="preserve">Design and develop materials to </w:t>
      </w:r>
      <w:r w:rsidR="00230634" w:rsidRPr="007B3204">
        <w:rPr>
          <w:rFonts w:cs="Times New Roman"/>
          <w:b/>
          <w:bCs/>
          <w:szCs w:val="24"/>
        </w:rPr>
        <w:t>assess the</w:t>
      </w:r>
      <w:r w:rsidR="00F408EC" w:rsidRPr="007B3204">
        <w:rPr>
          <w:rFonts w:cs="Times New Roman"/>
          <w:b/>
          <w:bCs/>
          <w:szCs w:val="24"/>
        </w:rPr>
        <w:t xml:space="preserve"> </w:t>
      </w:r>
      <w:r w:rsidR="001264A1" w:rsidRPr="007B3204">
        <w:rPr>
          <w:rFonts w:cs="Times New Roman"/>
          <w:b/>
          <w:bCs/>
          <w:szCs w:val="24"/>
        </w:rPr>
        <w:t>National Farmer Forum</w:t>
      </w:r>
      <w:r w:rsidR="00230634" w:rsidRPr="007B3204">
        <w:rPr>
          <w:rFonts w:cs="Times New Roman"/>
          <w:b/>
          <w:bCs/>
          <w:szCs w:val="24"/>
        </w:rPr>
        <w:t xml:space="preserve">: </w:t>
      </w:r>
      <w:r w:rsidR="00230634" w:rsidRPr="007B3204">
        <w:rPr>
          <w:rFonts w:cs="Times New Roman"/>
          <w:szCs w:val="24"/>
        </w:rPr>
        <w:t xml:space="preserve">Design and develop the </w:t>
      </w:r>
      <w:r w:rsidR="00054522" w:rsidRPr="007B3204">
        <w:rPr>
          <w:rFonts w:cs="Times New Roman"/>
          <w:szCs w:val="24"/>
        </w:rPr>
        <w:t>f</w:t>
      </w:r>
      <w:r w:rsidR="00230634" w:rsidRPr="007B3204">
        <w:rPr>
          <w:rFonts w:cs="Times New Roman"/>
          <w:szCs w:val="24"/>
        </w:rPr>
        <w:t>ramework</w:t>
      </w:r>
      <w:r w:rsidR="00054522" w:rsidRPr="007B3204">
        <w:rPr>
          <w:rFonts w:cs="Times New Roman"/>
          <w:szCs w:val="24"/>
        </w:rPr>
        <w:t xml:space="preserve"> and detailed </w:t>
      </w:r>
      <w:r w:rsidR="00230634" w:rsidRPr="007B3204">
        <w:rPr>
          <w:rFonts w:cs="Times New Roman"/>
          <w:szCs w:val="24"/>
        </w:rPr>
        <w:t xml:space="preserve">work plan to </w:t>
      </w:r>
      <w:r w:rsidR="00054522" w:rsidRPr="007B3204">
        <w:rPr>
          <w:rFonts w:cs="Times New Roman"/>
          <w:szCs w:val="24"/>
        </w:rPr>
        <w:t>evaluate the national farmer forum</w:t>
      </w:r>
      <w:r w:rsidR="00230634" w:rsidRPr="007B3204">
        <w:rPr>
          <w:rFonts w:cs="Times New Roman"/>
          <w:szCs w:val="24"/>
        </w:rPr>
        <w:t>- including evaluation methodology and work</w:t>
      </w:r>
      <w:r w:rsidR="00054522" w:rsidRPr="007B3204">
        <w:rPr>
          <w:rFonts w:cs="Times New Roman"/>
          <w:szCs w:val="24"/>
        </w:rPr>
        <w:t>ing</w:t>
      </w:r>
      <w:r w:rsidR="00230634" w:rsidRPr="007B3204">
        <w:rPr>
          <w:rFonts w:cs="Times New Roman"/>
          <w:szCs w:val="24"/>
        </w:rPr>
        <w:t xml:space="preserve"> schedule; p</w:t>
      </w:r>
      <w:r w:rsidR="00230634" w:rsidRPr="007B3204">
        <w:rPr>
          <w:rFonts w:cs="Times New Roman"/>
          <w:iCs/>
          <w:szCs w:val="24"/>
        </w:rPr>
        <w:t>rovide technical guidance and tools for the imple</w:t>
      </w:r>
      <w:r w:rsidR="00054522" w:rsidRPr="007B3204">
        <w:rPr>
          <w:rFonts w:cs="Times New Roman"/>
          <w:iCs/>
          <w:szCs w:val="24"/>
        </w:rPr>
        <w:t>mentation of the work plan</w:t>
      </w:r>
      <w:r w:rsidR="00230634" w:rsidRPr="007B3204">
        <w:rPr>
          <w:rFonts w:cs="Times New Roman"/>
          <w:iCs/>
          <w:szCs w:val="24"/>
        </w:rPr>
        <w:t>.</w:t>
      </w:r>
    </w:p>
    <w:p w:rsidR="001264A1" w:rsidRPr="007B3204" w:rsidRDefault="00FF5AD2" w:rsidP="006E61CA">
      <w:pPr>
        <w:spacing w:after="0" w:line="240" w:lineRule="auto"/>
        <w:jc w:val="both"/>
        <w:rPr>
          <w:rFonts w:cs="Times New Roman"/>
          <w:szCs w:val="24"/>
        </w:rPr>
      </w:pPr>
      <w:r w:rsidRPr="007B3204">
        <w:rPr>
          <w:rFonts w:cs="Times New Roman"/>
          <w:b/>
          <w:bCs/>
          <w:szCs w:val="24"/>
        </w:rPr>
        <w:t>2) Identify data gaps and develop an assessment strategy to gather additional information</w:t>
      </w:r>
      <w:r w:rsidR="00054522" w:rsidRPr="007B3204">
        <w:rPr>
          <w:rFonts w:cs="Times New Roman"/>
          <w:b/>
          <w:bCs/>
          <w:szCs w:val="24"/>
        </w:rPr>
        <w:t xml:space="preserve">: </w:t>
      </w:r>
      <w:r w:rsidR="00054522" w:rsidRPr="007B3204">
        <w:rPr>
          <w:rFonts w:cs="Times New Roman"/>
          <w:szCs w:val="24"/>
        </w:rPr>
        <w:t xml:space="preserve">This includes identifying elements within the results framework for which existing data in </w:t>
      </w:r>
      <w:r w:rsidR="00054522" w:rsidRPr="007B3204">
        <w:rPr>
          <w:rFonts w:cs="Times New Roman"/>
          <w:szCs w:val="24"/>
        </w:rPr>
        <w:lastRenderedPageBreak/>
        <w:t>insufficient to evaluate the progress or impact of the national farmer forum; developing a strategy to gather the additional data and/or information needed; designing tools, such as questionnaires or methodologies, such as focus group discussions, to collect required information from organizing committee, NDF-C , stakeholders, and/or beneficiaries, as appropriate.</w:t>
      </w:r>
    </w:p>
    <w:p w:rsidR="004A003F" w:rsidRDefault="004A003F" w:rsidP="006E61CA">
      <w:pPr>
        <w:spacing w:after="0" w:line="240" w:lineRule="auto"/>
        <w:jc w:val="both"/>
        <w:rPr>
          <w:rFonts w:cs="Times New Roman"/>
          <w:b/>
          <w:szCs w:val="24"/>
        </w:rPr>
      </w:pPr>
    </w:p>
    <w:p w:rsidR="00230634" w:rsidRPr="007B3204" w:rsidRDefault="009F2028" w:rsidP="006E61CA">
      <w:pPr>
        <w:spacing w:after="0" w:line="240" w:lineRule="auto"/>
        <w:jc w:val="both"/>
        <w:rPr>
          <w:rFonts w:cs="Times New Roman"/>
          <w:szCs w:val="24"/>
        </w:rPr>
      </w:pPr>
      <w:r w:rsidRPr="007B3204">
        <w:rPr>
          <w:rFonts w:cs="Times New Roman"/>
          <w:b/>
          <w:szCs w:val="24"/>
        </w:rPr>
        <w:t xml:space="preserve">3) </w:t>
      </w:r>
      <w:r w:rsidR="00534C80" w:rsidRPr="007B3204">
        <w:rPr>
          <w:rFonts w:cs="Times New Roman"/>
          <w:b/>
          <w:szCs w:val="24"/>
        </w:rPr>
        <w:t>P</w:t>
      </w:r>
      <w:r w:rsidR="007F0442" w:rsidRPr="007B3204">
        <w:rPr>
          <w:rFonts w:cs="Times New Roman"/>
          <w:b/>
          <w:szCs w:val="24"/>
        </w:rPr>
        <w:t xml:space="preserve">repare final </w:t>
      </w:r>
      <w:r w:rsidR="001264A1" w:rsidRPr="007B3204">
        <w:rPr>
          <w:rFonts w:cs="Times New Roman"/>
          <w:b/>
          <w:szCs w:val="24"/>
        </w:rPr>
        <w:t>Evaluation</w:t>
      </w:r>
      <w:r w:rsidR="007F0442" w:rsidRPr="007B3204">
        <w:rPr>
          <w:rFonts w:cs="Times New Roman"/>
          <w:b/>
          <w:szCs w:val="24"/>
        </w:rPr>
        <w:t xml:space="preserve"> report:</w:t>
      </w:r>
      <w:r w:rsidRPr="007B3204">
        <w:rPr>
          <w:rFonts w:cs="Times New Roman"/>
          <w:szCs w:val="24"/>
        </w:rPr>
        <w:t xml:space="preserve"> </w:t>
      </w:r>
      <w:r w:rsidR="007F0442" w:rsidRPr="007B3204">
        <w:rPr>
          <w:rFonts w:cs="Times New Roman"/>
          <w:szCs w:val="24"/>
        </w:rPr>
        <w:t>Achievements</w:t>
      </w:r>
      <w:r w:rsidR="004328EB" w:rsidRPr="007B3204">
        <w:rPr>
          <w:rFonts w:cs="Times New Roman"/>
          <w:szCs w:val="24"/>
        </w:rPr>
        <w:t>, challenges,</w:t>
      </w:r>
      <w:r w:rsidR="00054522" w:rsidRPr="007B3204">
        <w:rPr>
          <w:rFonts w:cs="Times New Roman"/>
          <w:szCs w:val="24"/>
        </w:rPr>
        <w:t xml:space="preserve"> </w:t>
      </w:r>
      <w:r w:rsidR="007F0442" w:rsidRPr="007B3204">
        <w:rPr>
          <w:rFonts w:cs="Times New Roman"/>
          <w:szCs w:val="24"/>
        </w:rPr>
        <w:t>lessons learned</w:t>
      </w:r>
      <w:r w:rsidR="00054522" w:rsidRPr="007B3204">
        <w:rPr>
          <w:rFonts w:cs="Times New Roman"/>
          <w:szCs w:val="24"/>
        </w:rPr>
        <w:t xml:space="preserve">, impact, effectiveness, future direction recommendation and policy </w:t>
      </w:r>
      <w:r w:rsidR="008632E5">
        <w:rPr>
          <w:rFonts w:cs="Times New Roman"/>
          <w:szCs w:val="24"/>
        </w:rPr>
        <w:t>in</w:t>
      </w:r>
      <w:r w:rsidR="008632E5" w:rsidRPr="007B3204">
        <w:rPr>
          <w:rFonts w:cs="Times New Roman"/>
          <w:szCs w:val="24"/>
        </w:rPr>
        <w:t xml:space="preserve">fluence </w:t>
      </w:r>
      <w:r w:rsidR="00054522" w:rsidRPr="007B3204">
        <w:rPr>
          <w:rFonts w:cs="Times New Roman"/>
          <w:szCs w:val="24"/>
        </w:rPr>
        <w:t>framework</w:t>
      </w:r>
      <w:r w:rsidR="007F0442" w:rsidRPr="007B3204">
        <w:rPr>
          <w:rFonts w:cs="Times New Roman"/>
          <w:szCs w:val="24"/>
        </w:rPr>
        <w:t xml:space="preserve"> from the</w:t>
      </w:r>
      <w:r w:rsidR="001264A1" w:rsidRPr="007B3204">
        <w:rPr>
          <w:rFonts w:cs="Times New Roman"/>
          <w:szCs w:val="24"/>
        </w:rPr>
        <w:t xml:space="preserve"> National Farmer Forum</w:t>
      </w:r>
      <w:r w:rsidR="00EE7164" w:rsidRPr="007B3204">
        <w:rPr>
          <w:rFonts w:cs="Times New Roman"/>
          <w:szCs w:val="24"/>
        </w:rPr>
        <w:t xml:space="preserve"> 1</w:t>
      </w:r>
      <w:r w:rsidR="00EE7164" w:rsidRPr="007B3204">
        <w:rPr>
          <w:rFonts w:cs="Times New Roman"/>
          <w:szCs w:val="24"/>
          <w:vertAlign w:val="superscript"/>
        </w:rPr>
        <w:t>st</w:t>
      </w:r>
      <w:r w:rsidR="00EE7164" w:rsidRPr="007B3204">
        <w:rPr>
          <w:rFonts w:cs="Times New Roman"/>
          <w:szCs w:val="24"/>
        </w:rPr>
        <w:t>-</w:t>
      </w:r>
      <w:r w:rsidR="00DC6E5A">
        <w:rPr>
          <w:rFonts w:cs="Times New Roman"/>
          <w:szCs w:val="24"/>
        </w:rPr>
        <w:t>6</w:t>
      </w:r>
      <w:r w:rsidR="00EE7164" w:rsidRPr="007B3204">
        <w:rPr>
          <w:rFonts w:cs="Times New Roman"/>
          <w:szCs w:val="24"/>
          <w:vertAlign w:val="superscript"/>
        </w:rPr>
        <w:t>th</w:t>
      </w:r>
      <w:r w:rsidR="00EE7164" w:rsidRPr="007B3204">
        <w:rPr>
          <w:rFonts w:cs="Times New Roman"/>
          <w:szCs w:val="24"/>
        </w:rPr>
        <w:t xml:space="preserve"> </w:t>
      </w:r>
      <w:r w:rsidR="007F0442" w:rsidRPr="007B3204">
        <w:rPr>
          <w:rFonts w:cs="Times New Roman"/>
          <w:szCs w:val="24"/>
        </w:rPr>
        <w:t xml:space="preserve">will be synthesized into </w:t>
      </w:r>
      <w:r w:rsidR="001264A1" w:rsidRPr="007B3204">
        <w:rPr>
          <w:rFonts w:cs="Times New Roman"/>
          <w:szCs w:val="24"/>
        </w:rPr>
        <w:t xml:space="preserve">a comprehensive final study report </w:t>
      </w:r>
      <w:r w:rsidR="00EE7164" w:rsidRPr="007B3204">
        <w:rPr>
          <w:rFonts w:cs="Times New Roman"/>
          <w:szCs w:val="24"/>
        </w:rPr>
        <w:t xml:space="preserve">both Khmer and English version. The broad purpose of the report is to provide a comprehensive and clear picture of the impact and effectiveness of the national farmer forum and include recommendations for future event for donors, NGOs partners, and other key stakeholders. </w:t>
      </w:r>
      <w:r w:rsidR="00534C80" w:rsidRPr="007B3204">
        <w:rPr>
          <w:rFonts w:cs="Times New Roman"/>
          <w:szCs w:val="24"/>
        </w:rPr>
        <w:t>The report should be no more than 35 pages (excluding appendices), with an Executive Summary of no more than five p</w:t>
      </w:r>
      <w:r w:rsidR="003B55E5">
        <w:rPr>
          <w:rFonts w:cs="Times New Roman"/>
          <w:szCs w:val="24"/>
        </w:rPr>
        <w:t>ages. A first draft of the assessment</w:t>
      </w:r>
      <w:r w:rsidR="00534C80" w:rsidRPr="007B3204">
        <w:rPr>
          <w:rFonts w:cs="Times New Roman"/>
          <w:szCs w:val="24"/>
        </w:rPr>
        <w:t xml:space="preserve"> report will be submitted for review no later t</w:t>
      </w:r>
      <w:r w:rsidR="007B3204">
        <w:rPr>
          <w:rFonts w:cs="Times New Roman"/>
          <w:szCs w:val="24"/>
        </w:rPr>
        <w:t xml:space="preserve">han </w:t>
      </w:r>
      <w:r w:rsidR="003B55E5">
        <w:rPr>
          <w:rFonts w:cs="Times New Roman"/>
          <w:szCs w:val="24"/>
        </w:rPr>
        <w:t>August</w:t>
      </w:r>
      <w:r w:rsidR="003C4F0E">
        <w:rPr>
          <w:rFonts w:cs="Times New Roman"/>
          <w:szCs w:val="24"/>
        </w:rPr>
        <w:t xml:space="preserve"> 15</w:t>
      </w:r>
      <w:r w:rsidR="007B3204">
        <w:rPr>
          <w:rFonts w:cs="Times New Roman"/>
          <w:szCs w:val="24"/>
        </w:rPr>
        <w:t>, 2017</w:t>
      </w:r>
      <w:r w:rsidR="008A302D" w:rsidRPr="007B3204">
        <w:rPr>
          <w:rFonts w:cs="Times New Roman"/>
          <w:szCs w:val="24"/>
        </w:rPr>
        <w:t>.</w:t>
      </w:r>
      <w:r w:rsidR="00534C80" w:rsidRPr="007B3204">
        <w:rPr>
          <w:rFonts w:cs="Times New Roman"/>
          <w:szCs w:val="24"/>
        </w:rPr>
        <w:t xml:space="preserve"> Based on review and feedback the final report will be</w:t>
      </w:r>
      <w:r w:rsidR="008A2FF3" w:rsidRPr="007B3204">
        <w:rPr>
          <w:rFonts w:cs="Times New Roman"/>
          <w:szCs w:val="24"/>
        </w:rPr>
        <w:t xml:space="preserve"> submitted no later than</w:t>
      </w:r>
      <w:r w:rsidR="00ED12B1">
        <w:rPr>
          <w:rFonts w:cs="Times New Roman"/>
          <w:szCs w:val="24"/>
        </w:rPr>
        <w:t xml:space="preserve"> </w:t>
      </w:r>
      <w:r w:rsidR="003B55E5">
        <w:rPr>
          <w:rFonts w:cs="Times New Roman"/>
          <w:szCs w:val="24"/>
        </w:rPr>
        <w:t>August</w:t>
      </w:r>
      <w:r w:rsidR="007B3204">
        <w:rPr>
          <w:rFonts w:cs="Times New Roman"/>
          <w:szCs w:val="24"/>
        </w:rPr>
        <w:t xml:space="preserve"> 30, 2017</w:t>
      </w:r>
      <w:r w:rsidR="008A302D" w:rsidRPr="007B3204">
        <w:rPr>
          <w:rFonts w:cs="Times New Roman"/>
          <w:szCs w:val="24"/>
        </w:rPr>
        <w:t>.</w:t>
      </w:r>
    </w:p>
    <w:p w:rsidR="004A003F" w:rsidRDefault="004A003F" w:rsidP="006E61CA">
      <w:pPr>
        <w:spacing w:after="0" w:line="240" w:lineRule="auto"/>
        <w:jc w:val="both"/>
        <w:rPr>
          <w:rFonts w:cs="Times New Roman"/>
          <w:b/>
          <w:szCs w:val="24"/>
        </w:rPr>
      </w:pPr>
    </w:p>
    <w:p w:rsidR="008C1537" w:rsidRPr="007B3204" w:rsidRDefault="008C1537" w:rsidP="006E61CA">
      <w:pPr>
        <w:spacing w:after="0" w:line="240" w:lineRule="auto"/>
        <w:jc w:val="both"/>
        <w:rPr>
          <w:rFonts w:cs="Times New Roman"/>
          <w:szCs w:val="24"/>
        </w:rPr>
      </w:pPr>
      <w:r w:rsidRPr="007B3204">
        <w:rPr>
          <w:rFonts w:cs="Times New Roman"/>
          <w:b/>
          <w:szCs w:val="24"/>
        </w:rPr>
        <w:t xml:space="preserve">4) </w:t>
      </w:r>
      <w:r w:rsidRPr="007B3204">
        <w:rPr>
          <w:rFonts w:cs="Times New Roman"/>
          <w:b/>
          <w:bCs/>
          <w:szCs w:val="24"/>
        </w:rPr>
        <w:t>PowerPoint presentation</w:t>
      </w:r>
      <w:r w:rsidRPr="007B3204">
        <w:rPr>
          <w:rFonts w:cs="Times New Roman"/>
          <w:b/>
          <w:szCs w:val="24"/>
        </w:rPr>
        <w:t>:</w:t>
      </w:r>
      <w:r w:rsidRPr="007B3204">
        <w:rPr>
          <w:rFonts w:cs="Times New Roman"/>
          <w:szCs w:val="24"/>
        </w:rPr>
        <w:t xml:space="preserve"> This will summarize the achievements and recommendations for future action. The presentation will be used at various stakeholder events, and should be no more than 20 slides. To be delivered along with the draft final report by </w:t>
      </w:r>
      <w:r w:rsidR="003B55E5">
        <w:rPr>
          <w:rFonts w:cs="Times New Roman"/>
          <w:szCs w:val="24"/>
        </w:rPr>
        <w:t>August 15</w:t>
      </w:r>
      <w:r w:rsidR="007B3204">
        <w:rPr>
          <w:rFonts w:cs="Times New Roman"/>
          <w:szCs w:val="24"/>
        </w:rPr>
        <w:t>, 2017</w:t>
      </w:r>
      <w:r w:rsidRPr="007B3204">
        <w:rPr>
          <w:rFonts w:cs="Times New Roman"/>
          <w:szCs w:val="24"/>
        </w:rPr>
        <w:t xml:space="preserve"> and finalized accordingly based on the feedback to the draft final report by </w:t>
      </w:r>
      <w:r w:rsidR="003B55E5">
        <w:rPr>
          <w:rFonts w:cs="Times New Roman"/>
          <w:szCs w:val="24"/>
        </w:rPr>
        <w:t>August</w:t>
      </w:r>
      <w:r w:rsidR="007B3204" w:rsidRPr="00D332D3">
        <w:rPr>
          <w:rFonts w:cs="Times New Roman"/>
          <w:szCs w:val="24"/>
        </w:rPr>
        <w:t xml:space="preserve"> 30, 2017</w:t>
      </w:r>
      <w:r w:rsidR="008A302D" w:rsidRPr="007B3204">
        <w:rPr>
          <w:rFonts w:cs="Times New Roman"/>
          <w:szCs w:val="24"/>
        </w:rPr>
        <w:t>.</w:t>
      </w:r>
    </w:p>
    <w:p w:rsidR="005805AA" w:rsidRPr="007B3204" w:rsidRDefault="005805AA" w:rsidP="006E61CA">
      <w:pPr>
        <w:pStyle w:val="NoSpacing"/>
        <w:rPr>
          <w:rFonts w:cs="Times New Roman"/>
          <w:szCs w:val="24"/>
        </w:rPr>
      </w:pPr>
    </w:p>
    <w:p w:rsidR="009F2028" w:rsidRPr="007B3204" w:rsidRDefault="009F2028" w:rsidP="006E61CA">
      <w:pPr>
        <w:autoSpaceDE w:val="0"/>
        <w:autoSpaceDN w:val="0"/>
        <w:adjustRightInd w:val="0"/>
        <w:spacing w:after="0" w:line="240" w:lineRule="auto"/>
        <w:rPr>
          <w:rFonts w:cs="Times New Roman"/>
          <w:b/>
          <w:bCs/>
          <w:iCs/>
          <w:color w:val="000000"/>
          <w:szCs w:val="24"/>
        </w:rPr>
      </w:pPr>
      <w:r w:rsidRPr="007B3204">
        <w:rPr>
          <w:rFonts w:cs="Times New Roman"/>
          <w:b/>
          <w:bCs/>
          <w:iCs/>
          <w:color w:val="000000"/>
          <w:szCs w:val="24"/>
        </w:rPr>
        <w:t>Timeframe</w:t>
      </w:r>
    </w:p>
    <w:p w:rsidR="00D75F9E" w:rsidRPr="007B3204" w:rsidRDefault="00D75F9E" w:rsidP="006E61CA">
      <w:pPr>
        <w:autoSpaceDE w:val="0"/>
        <w:autoSpaceDN w:val="0"/>
        <w:adjustRightInd w:val="0"/>
        <w:spacing w:after="0" w:line="240" w:lineRule="auto"/>
        <w:rPr>
          <w:rFonts w:cs="Times New Roman"/>
          <w:b/>
          <w:bCs/>
          <w:iCs/>
          <w:color w:val="000000"/>
          <w:szCs w:val="24"/>
        </w:rPr>
      </w:pPr>
    </w:p>
    <w:p w:rsidR="009F2028" w:rsidRPr="007B3204" w:rsidRDefault="00EE7164" w:rsidP="006E61CA">
      <w:pPr>
        <w:autoSpaceDE w:val="0"/>
        <w:autoSpaceDN w:val="0"/>
        <w:adjustRightInd w:val="0"/>
        <w:spacing w:after="0" w:line="240" w:lineRule="auto"/>
        <w:rPr>
          <w:rFonts w:cs="Times New Roman"/>
          <w:iCs/>
          <w:color w:val="000000"/>
          <w:szCs w:val="24"/>
        </w:rPr>
      </w:pPr>
      <w:r w:rsidRPr="007B3204">
        <w:rPr>
          <w:rFonts w:cs="Times New Roman"/>
          <w:szCs w:val="24"/>
        </w:rPr>
        <w:t xml:space="preserve">Individual research consultant or research consultant team will carry out the task of research from </w:t>
      </w:r>
      <w:r w:rsidR="00ED12B1">
        <w:rPr>
          <w:rFonts w:cs="Times New Roman"/>
          <w:szCs w:val="24"/>
        </w:rPr>
        <w:t xml:space="preserve">June to </w:t>
      </w:r>
      <w:r w:rsidR="003B55E5">
        <w:rPr>
          <w:rFonts w:cs="Times New Roman"/>
          <w:szCs w:val="24"/>
        </w:rPr>
        <w:t>end of A</w:t>
      </w:r>
      <w:r w:rsidR="002F0510">
        <w:rPr>
          <w:rFonts w:cs="Times New Roman"/>
          <w:szCs w:val="24"/>
        </w:rPr>
        <w:t>ugust</w:t>
      </w:r>
      <w:r w:rsidRPr="007B3204">
        <w:rPr>
          <w:rFonts w:cs="Times New Roman"/>
          <w:szCs w:val="24"/>
        </w:rPr>
        <w:t>, 201</w:t>
      </w:r>
      <w:r w:rsidR="007B3204">
        <w:rPr>
          <w:rFonts w:cs="Times New Roman"/>
          <w:szCs w:val="24"/>
        </w:rPr>
        <w:t>7</w:t>
      </w:r>
      <w:r w:rsidR="009F2028" w:rsidRPr="007B3204">
        <w:rPr>
          <w:rFonts w:cs="Times New Roman"/>
          <w:iCs/>
          <w:color w:val="000000"/>
          <w:szCs w:val="24"/>
        </w:rPr>
        <w:t xml:space="preserve">. </w:t>
      </w:r>
    </w:p>
    <w:p w:rsidR="009F2028" w:rsidRPr="007B3204" w:rsidRDefault="009F2028" w:rsidP="006E61CA">
      <w:pPr>
        <w:autoSpaceDE w:val="0"/>
        <w:autoSpaceDN w:val="0"/>
        <w:adjustRightInd w:val="0"/>
        <w:spacing w:after="0" w:line="240" w:lineRule="auto"/>
        <w:rPr>
          <w:rFonts w:cs="Times New Roman"/>
          <w:iCs/>
          <w:color w:val="000000"/>
          <w:szCs w:val="24"/>
        </w:rPr>
      </w:pPr>
    </w:p>
    <w:p w:rsidR="00D90EA7" w:rsidRPr="007B3204" w:rsidRDefault="002866BF" w:rsidP="006E61CA">
      <w:pPr>
        <w:spacing w:after="0" w:line="240" w:lineRule="auto"/>
        <w:rPr>
          <w:rFonts w:cs="Times New Roman"/>
          <w:b/>
          <w:szCs w:val="24"/>
        </w:rPr>
      </w:pPr>
      <w:r w:rsidRPr="007B3204">
        <w:rPr>
          <w:rFonts w:cs="Times New Roman"/>
          <w:b/>
          <w:bCs/>
          <w:szCs w:val="24"/>
        </w:rPr>
        <w:t>Researcher Competencies, Experience and Skill requirements</w:t>
      </w:r>
    </w:p>
    <w:p w:rsidR="00C22AFD" w:rsidRPr="007B3204" w:rsidRDefault="00C22AFD" w:rsidP="006E61CA">
      <w:pPr>
        <w:pStyle w:val="ListParagraph"/>
        <w:numPr>
          <w:ilvl w:val="0"/>
          <w:numId w:val="4"/>
        </w:numPr>
        <w:spacing w:after="0" w:line="240" w:lineRule="auto"/>
        <w:rPr>
          <w:rFonts w:cs="Times New Roman"/>
          <w:szCs w:val="24"/>
        </w:rPr>
      </w:pPr>
      <w:r w:rsidRPr="007B3204">
        <w:rPr>
          <w:rFonts w:cs="Times New Roman"/>
          <w:szCs w:val="24"/>
        </w:rPr>
        <w:t>Advanced university degree in social sciences, development studies or research and evaluation.</w:t>
      </w:r>
    </w:p>
    <w:p w:rsidR="00D75F9E" w:rsidRPr="007B3204" w:rsidRDefault="00C22AFD" w:rsidP="006E61CA">
      <w:pPr>
        <w:pStyle w:val="ListParagraph"/>
        <w:numPr>
          <w:ilvl w:val="0"/>
          <w:numId w:val="4"/>
        </w:numPr>
        <w:spacing w:after="0" w:line="240" w:lineRule="auto"/>
        <w:rPr>
          <w:rFonts w:cs="Times New Roman"/>
          <w:szCs w:val="24"/>
        </w:rPr>
      </w:pPr>
      <w:r w:rsidRPr="007B3204">
        <w:rPr>
          <w:rFonts w:cs="Times New Roman"/>
          <w:szCs w:val="24"/>
        </w:rPr>
        <w:t>Expert</w:t>
      </w:r>
      <w:r w:rsidR="00D75F9E" w:rsidRPr="007B3204">
        <w:rPr>
          <w:rFonts w:cs="Times New Roman"/>
          <w:szCs w:val="24"/>
        </w:rPr>
        <w:t xml:space="preserve"> in the field of Agriculture, Rural Development and NRM</w:t>
      </w:r>
    </w:p>
    <w:p w:rsidR="00D90EA7" w:rsidRPr="007B3204" w:rsidRDefault="00C22AFD" w:rsidP="006E61CA">
      <w:pPr>
        <w:pStyle w:val="ListParagraph"/>
        <w:numPr>
          <w:ilvl w:val="0"/>
          <w:numId w:val="4"/>
        </w:numPr>
        <w:spacing w:after="0" w:line="240" w:lineRule="auto"/>
        <w:rPr>
          <w:rFonts w:cs="Times New Roman"/>
          <w:szCs w:val="24"/>
        </w:rPr>
      </w:pPr>
      <w:r w:rsidRPr="007B3204">
        <w:rPr>
          <w:rFonts w:cs="Times New Roman"/>
          <w:szCs w:val="24"/>
        </w:rPr>
        <w:t>Solid methodological in</w:t>
      </w:r>
      <w:r w:rsidR="00D90EA7" w:rsidRPr="007B3204">
        <w:rPr>
          <w:rFonts w:cs="Times New Roman"/>
          <w:szCs w:val="24"/>
        </w:rPr>
        <w:t xml:space="preserve"> monitoring and evaluation, both quantitative and qualitative; </w:t>
      </w:r>
    </w:p>
    <w:p w:rsidR="00D90EA7" w:rsidRPr="007B3204" w:rsidRDefault="00D90EA7" w:rsidP="006E61CA">
      <w:pPr>
        <w:numPr>
          <w:ilvl w:val="0"/>
          <w:numId w:val="5"/>
        </w:numPr>
        <w:spacing w:after="0" w:line="240" w:lineRule="auto"/>
        <w:rPr>
          <w:rFonts w:eastAsia="Times New Roman" w:cs="Times New Roman"/>
          <w:szCs w:val="24"/>
        </w:rPr>
      </w:pPr>
      <w:r w:rsidRPr="007B3204">
        <w:rPr>
          <w:rFonts w:eastAsia="Times New Roman" w:cs="Times New Roman"/>
          <w:szCs w:val="24"/>
        </w:rPr>
        <w:t>Experience in designing and implementing multi-site monitoring and evaluation</w:t>
      </w:r>
      <w:r w:rsidR="002317F1" w:rsidRPr="007B3204">
        <w:rPr>
          <w:rFonts w:eastAsia="Times New Roman" w:cs="Times New Roman"/>
          <w:szCs w:val="24"/>
        </w:rPr>
        <w:t>;</w:t>
      </w:r>
      <w:r w:rsidRPr="007B3204">
        <w:rPr>
          <w:rFonts w:eastAsia="Times New Roman" w:cs="Times New Roman"/>
          <w:szCs w:val="24"/>
        </w:rPr>
        <w:t xml:space="preserve">  </w:t>
      </w:r>
    </w:p>
    <w:p w:rsidR="00D90EA7" w:rsidRPr="007B3204" w:rsidRDefault="00D90EA7" w:rsidP="006E61CA">
      <w:pPr>
        <w:numPr>
          <w:ilvl w:val="0"/>
          <w:numId w:val="5"/>
        </w:numPr>
        <w:spacing w:after="0" w:line="240" w:lineRule="auto"/>
        <w:rPr>
          <w:rFonts w:eastAsia="Times New Roman" w:cs="Times New Roman"/>
          <w:szCs w:val="24"/>
        </w:rPr>
      </w:pPr>
      <w:r w:rsidRPr="007B3204">
        <w:rPr>
          <w:rFonts w:eastAsia="Times New Roman" w:cs="Times New Roman"/>
          <w:szCs w:val="24"/>
        </w:rPr>
        <w:t>Experience working with and maintaining good relations with international, national and local counterparts and beneficiaries;</w:t>
      </w:r>
    </w:p>
    <w:p w:rsidR="00D90EA7" w:rsidRPr="007B3204" w:rsidRDefault="00D90EA7" w:rsidP="006E61CA">
      <w:pPr>
        <w:numPr>
          <w:ilvl w:val="0"/>
          <w:numId w:val="5"/>
        </w:numPr>
        <w:spacing w:after="0" w:line="240" w:lineRule="auto"/>
        <w:rPr>
          <w:rFonts w:eastAsia="Times New Roman" w:cs="Times New Roman"/>
          <w:szCs w:val="24"/>
        </w:rPr>
      </w:pPr>
      <w:r w:rsidRPr="007B3204">
        <w:rPr>
          <w:rFonts w:cs="Times New Roman"/>
          <w:szCs w:val="24"/>
        </w:rPr>
        <w:t>Excellent writing and communications skills, and the ability to document clearly and succinctly for internal and external audiences;</w:t>
      </w:r>
    </w:p>
    <w:p w:rsidR="00174A65" w:rsidRPr="003A2DCA" w:rsidRDefault="00D90EA7" w:rsidP="003A2DCA">
      <w:pPr>
        <w:numPr>
          <w:ilvl w:val="0"/>
          <w:numId w:val="5"/>
        </w:numPr>
        <w:spacing w:after="0" w:line="240" w:lineRule="auto"/>
        <w:rPr>
          <w:rFonts w:eastAsia="Times New Roman" w:cs="Times New Roman"/>
          <w:szCs w:val="24"/>
        </w:rPr>
      </w:pPr>
      <w:r w:rsidRPr="007B3204">
        <w:rPr>
          <w:rFonts w:cs="Times New Roman"/>
          <w:szCs w:val="24"/>
        </w:rPr>
        <w:t>Fluency in English language.</w:t>
      </w:r>
      <w:bookmarkStart w:id="0" w:name="_GoBack"/>
      <w:bookmarkEnd w:id="0"/>
    </w:p>
    <w:sectPr w:rsidR="00174A65" w:rsidRPr="003A2DCA" w:rsidSect="00147C77">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55" w:rsidRDefault="00FC0C55" w:rsidP="000159D6">
      <w:pPr>
        <w:spacing w:after="0" w:line="240" w:lineRule="auto"/>
      </w:pPr>
      <w:r>
        <w:separator/>
      </w:r>
    </w:p>
  </w:endnote>
  <w:endnote w:type="continuationSeparator" w:id="0">
    <w:p w:rsidR="00FC0C55" w:rsidRDefault="00FC0C55" w:rsidP="0001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55" w:rsidRDefault="00FC0C55" w:rsidP="000159D6">
      <w:pPr>
        <w:spacing w:after="0" w:line="240" w:lineRule="auto"/>
      </w:pPr>
      <w:r>
        <w:separator/>
      </w:r>
    </w:p>
  </w:footnote>
  <w:footnote w:type="continuationSeparator" w:id="0">
    <w:p w:rsidR="00FC0C55" w:rsidRDefault="00FC0C55" w:rsidP="00015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6"/>
    <w:lvl w:ilvl="0">
      <w:start w:val="3"/>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8"/>
    <w:multiLevelType w:val="singleLevel"/>
    <w:tmpl w:val="00000008"/>
    <w:name w:val="WW8Num28"/>
    <w:lvl w:ilvl="0">
      <w:start w:val="9"/>
      <w:numFmt w:val="bullet"/>
      <w:lvlText w:val="-"/>
      <w:lvlJc w:val="left"/>
      <w:pPr>
        <w:tabs>
          <w:tab w:val="num" w:pos="0"/>
        </w:tabs>
        <w:ind w:left="720" w:hanging="360"/>
      </w:pPr>
      <w:rPr>
        <w:rFonts w:ascii="Arial" w:hAnsi="Arial" w:cs="Arial"/>
        <w:spacing w:val="-3"/>
        <w:sz w:val="20"/>
      </w:rPr>
    </w:lvl>
  </w:abstractNum>
  <w:abstractNum w:abstractNumId="2">
    <w:nsid w:val="01682F3B"/>
    <w:multiLevelType w:val="hybridMultilevel"/>
    <w:tmpl w:val="F0E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D46DA"/>
    <w:multiLevelType w:val="hybridMultilevel"/>
    <w:tmpl w:val="43E03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411FD"/>
    <w:multiLevelType w:val="hybridMultilevel"/>
    <w:tmpl w:val="9C8E8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6B2076"/>
    <w:multiLevelType w:val="hybridMultilevel"/>
    <w:tmpl w:val="0618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42916"/>
    <w:multiLevelType w:val="hybridMultilevel"/>
    <w:tmpl w:val="0732812C"/>
    <w:lvl w:ilvl="0" w:tplc="F56862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3F6F"/>
    <w:multiLevelType w:val="hybridMultilevel"/>
    <w:tmpl w:val="75A4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11E1D"/>
    <w:multiLevelType w:val="hybridMultilevel"/>
    <w:tmpl w:val="4FA03E8A"/>
    <w:lvl w:ilvl="0" w:tplc="43E2B4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57351"/>
    <w:multiLevelType w:val="multilevel"/>
    <w:tmpl w:val="8AC64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8D11B48"/>
    <w:multiLevelType w:val="hybridMultilevel"/>
    <w:tmpl w:val="E6085378"/>
    <w:lvl w:ilvl="0" w:tplc="36B63AC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F5456"/>
    <w:multiLevelType w:val="hybridMultilevel"/>
    <w:tmpl w:val="570E11F0"/>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2">
    <w:nsid w:val="409E3561"/>
    <w:multiLevelType w:val="hybridMultilevel"/>
    <w:tmpl w:val="FD7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30222"/>
    <w:multiLevelType w:val="hybridMultilevel"/>
    <w:tmpl w:val="1A40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2397E"/>
    <w:multiLevelType w:val="hybridMultilevel"/>
    <w:tmpl w:val="81A2B2D8"/>
    <w:lvl w:ilvl="0" w:tplc="AEB4D4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47406"/>
    <w:multiLevelType w:val="hybridMultilevel"/>
    <w:tmpl w:val="990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D48E7"/>
    <w:multiLevelType w:val="multilevel"/>
    <w:tmpl w:val="24C4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E66F8"/>
    <w:multiLevelType w:val="hybridMultilevel"/>
    <w:tmpl w:val="C96818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12"/>
  </w:num>
  <w:num w:numId="5">
    <w:abstractNumId w:val="16"/>
  </w:num>
  <w:num w:numId="6">
    <w:abstractNumId w:val="7"/>
  </w:num>
  <w:num w:numId="7">
    <w:abstractNumId w:val="0"/>
  </w:num>
  <w:num w:numId="8">
    <w:abstractNumId w:val="2"/>
  </w:num>
  <w:num w:numId="9">
    <w:abstractNumId w:val="10"/>
  </w:num>
  <w:num w:numId="10">
    <w:abstractNumId w:val="1"/>
  </w:num>
  <w:num w:numId="11">
    <w:abstractNumId w:val="6"/>
  </w:num>
  <w:num w:numId="12">
    <w:abstractNumId w:val="4"/>
  </w:num>
  <w:num w:numId="13">
    <w:abstractNumId w:val="11"/>
  </w:num>
  <w:num w:numId="14">
    <w:abstractNumId w:val="8"/>
  </w:num>
  <w:num w:numId="15">
    <w:abstractNumId w:val="5"/>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03"/>
    <w:rsid w:val="00003A53"/>
    <w:rsid w:val="00010E8F"/>
    <w:rsid w:val="000159D6"/>
    <w:rsid w:val="000165C6"/>
    <w:rsid w:val="00017C22"/>
    <w:rsid w:val="000259D5"/>
    <w:rsid w:val="000330DC"/>
    <w:rsid w:val="00033BC5"/>
    <w:rsid w:val="00047DB7"/>
    <w:rsid w:val="00054522"/>
    <w:rsid w:val="00077E52"/>
    <w:rsid w:val="000917A0"/>
    <w:rsid w:val="000B3DF9"/>
    <w:rsid w:val="000C0A53"/>
    <w:rsid w:val="000F5FC9"/>
    <w:rsid w:val="00117D39"/>
    <w:rsid w:val="001264A1"/>
    <w:rsid w:val="00134590"/>
    <w:rsid w:val="001350D3"/>
    <w:rsid w:val="00142BFD"/>
    <w:rsid w:val="00147C77"/>
    <w:rsid w:val="00150102"/>
    <w:rsid w:val="001505DB"/>
    <w:rsid w:val="001510E6"/>
    <w:rsid w:val="0015344D"/>
    <w:rsid w:val="0015561C"/>
    <w:rsid w:val="00174992"/>
    <w:rsid w:val="00174A65"/>
    <w:rsid w:val="00182AD5"/>
    <w:rsid w:val="001837D7"/>
    <w:rsid w:val="001A10E8"/>
    <w:rsid w:val="001A6FF5"/>
    <w:rsid w:val="001C00DD"/>
    <w:rsid w:val="001C70F8"/>
    <w:rsid w:val="001C7357"/>
    <w:rsid w:val="001D3A90"/>
    <w:rsid w:val="001E10D5"/>
    <w:rsid w:val="001E2A26"/>
    <w:rsid w:val="0020340D"/>
    <w:rsid w:val="00212A5E"/>
    <w:rsid w:val="00221C0E"/>
    <w:rsid w:val="002233D6"/>
    <w:rsid w:val="00230634"/>
    <w:rsid w:val="002317F1"/>
    <w:rsid w:val="00235E7E"/>
    <w:rsid w:val="002613C1"/>
    <w:rsid w:val="002866BF"/>
    <w:rsid w:val="00290DB0"/>
    <w:rsid w:val="002955FA"/>
    <w:rsid w:val="002A69C3"/>
    <w:rsid w:val="002B5475"/>
    <w:rsid w:val="002C5C53"/>
    <w:rsid w:val="002C760F"/>
    <w:rsid w:val="002C7EE7"/>
    <w:rsid w:val="002D0D6B"/>
    <w:rsid w:val="002D6734"/>
    <w:rsid w:val="002D6ADE"/>
    <w:rsid w:val="002D6C3C"/>
    <w:rsid w:val="002E26AF"/>
    <w:rsid w:val="002E738C"/>
    <w:rsid w:val="002F0510"/>
    <w:rsid w:val="002F15FA"/>
    <w:rsid w:val="002F1B12"/>
    <w:rsid w:val="002F7F5A"/>
    <w:rsid w:val="00302EA3"/>
    <w:rsid w:val="003051BD"/>
    <w:rsid w:val="00322A62"/>
    <w:rsid w:val="00341568"/>
    <w:rsid w:val="003527AA"/>
    <w:rsid w:val="00353E63"/>
    <w:rsid w:val="00360FA0"/>
    <w:rsid w:val="003623A7"/>
    <w:rsid w:val="0036289C"/>
    <w:rsid w:val="003875AF"/>
    <w:rsid w:val="003926A4"/>
    <w:rsid w:val="003A1F31"/>
    <w:rsid w:val="003A2DCA"/>
    <w:rsid w:val="003B55E5"/>
    <w:rsid w:val="003C4F0E"/>
    <w:rsid w:val="003D4D9D"/>
    <w:rsid w:val="003E4577"/>
    <w:rsid w:val="003E4B20"/>
    <w:rsid w:val="003F1D47"/>
    <w:rsid w:val="00403CCF"/>
    <w:rsid w:val="00413BDC"/>
    <w:rsid w:val="004328EB"/>
    <w:rsid w:val="00435386"/>
    <w:rsid w:val="00436695"/>
    <w:rsid w:val="00451917"/>
    <w:rsid w:val="0046144C"/>
    <w:rsid w:val="00463B64"/>
    <w:rsid w:val="0047268C"/>
    <w:rsid w:val="004747C1"/>
    <w:rsid w:val="0047580B"/>
    <w:rsid w:val="00484746"/>
    <w:rsid w:val="00497441"/>
    <w:rsid w:val="004A003F"/>
    <w:rsid w:val="004A1E1B"/>
    <w:rsid w:val="004A7C22"/>
    <w:rsid w:val="004B5ED0"/>
    <w:rsid w:val="004C79FE"/>
    <w:rsid w:val="004F27FB"/>
    <w:rsid w:val="004F35EA"/>
    <w:rsid w:val="00534A48"/>
    <w:rsid w:val="00534C80"/>
    <w:rsid w:val="00553B79"/>
    <w:rsid w:val="005624D3"/>
    <w:rsid w:val="0056770E"/>
    <w:rsid w:val="00572563"/>
    <w:rsid w:val="00576373"/>
    <w:rsid w:val="005805AA"/>
    <w:rsid w:val="005839FB"/>
    <w:rsid w:val="00594B10"/>
    <w:rsid w:val="005A423B"/>
    <w:rsid w:val="005B3511"/>
    <w:rsid w:val="005B53CF"/>
    <w:rsid w:val="005E0D1D"/>
    <w:rsid w:val="005E7764"/>
    <w:rsid w:val="005F226D"/>
    <w:rsid w:val="00625662"/>
    <w:rsid w:val="00635F1E"/>
    <w:rsid w:val="00636E27"/>
    <w:rsid w:val="00656124"/>
    <w:rsid w:val="006619B4"/>
    <w:rsid w:val="00665AD9"/>
    <w:rsid w:val="006A37CF"/>
    <w:rsid w:val="006B5438"/>
    <w:rsid w:val="006C5218"/>
    <w:rsid w:val="006D0550"/>
    <w:rsid w:val="006D4C15"/>
    <w:rsid w:val="006E30B7"/>
    <w:rsid w:val="006E61CA"/>
    <w:rsid w:val="00702A22"/>
    <w:rsid w:val="00711ED5"/>
    <w:rsid w:val="00736C87"/>
    <w:rsid w:val="00764C7F"/>
    <w:rsid w:val="00764DEE"/>
    <w:rsid w:val="0076627C"/>
    <w:rsid w:val="00777FF7"/>
    <w:rsid w:val="00781DE9"/>
    <w:rsid w:val="00782DAB"/>
    <w:rsid w:val="00790C4E"/>
    <w:rsid w:val="007975BA"/>
    <w:rsid w:val="007B3204"/>
    <w:rsid w:val="007B7955"/>
    <w:rsid w:val="007C680A"/>
    <w:rsid w:val="007C7C4F"/>
    <w:rsid w:val="007D27BF"/>
    <w:rsid w:val="007D7A5B"/>
    <w:rsid w:val="007E4C07"/>
    <w:rsid w:val="007F0442"/>
    <w:rsid w:val="007F620A"/>
    <w:rsid w:val="00803981"/>
    <w:rsid w:val="008107D1"/>
    <w:rsid w:val="00822A9C"/>
    <w:rsid w:val="0082513D"/>
    <w:rsid w:val="0083183D"/>
    <w:rsid w:val="00844CD2"/>
    <w:rsid w:val="00854333"/>
    <w:rsid w:val="0086242A"/>
    <w:rsid w:val="00862830"/>
    <w:rsid w:val="008632E5"/>
    <w:rsid w:val="00863491"/>
    <w:rsid w:val="0086551D"/>
    <w:rsid w:val="00871DF4"/>
    <w:rsid w:val="0087284D"/>
    <w:rsid w:val="008736E1"/>
    <w:rsid w:val="008A2FF3"/>
    <w:rsid w:val="008A302D"/>
    <w:rsid w:val="008A77E1"/>
    <w:rsid w:val="008C1537"/>
    <w:rsid w:val="008C404B"/>
    <w:rsid w:val="008D019F"/>
    <w:rsid w:val="008D1015"/>
    <w:rsid w:val="008D21AF"/>
    <w:rsid w:val="008E70E0"/>
    <w:rsid w:val="009009A1"/>
    <w:rsid w:val="00902EA3"/>
    <w:rsid w:val="00911079"/>
    <w:rsid w:val="009305D6"/>
    <w:rsid w:val="00936DC6"/>
    <w:rsid w:val="00946705"/>
    <w:rsid w:val="00957D6C"/>
    <w:rsid w:val="00963247"/>
    <w:rsid w:val="0096596C"/>
    <w:rsid w:val="009777F2"/>
    <w:rsid w:val="009A7C6C"/>
    <w:rsid w:val="009B0F0F"/>
    <w:rsid w:val="009B5DA7"/>
    <w:rsid w:val="009B5FE1"/>
    <w:rsid w:val="009C2D37"/>
    <w:rsid w:val="009C3D9C"/>
    <w:rsid w:val="009D18B4"/>
    <w:rsid w:val="009D76A9"/>
    <w:rsid w:val="009F2028"/>
    <w:rsid w:val="009F4B4D"/>
    <w:rsid w:val="009F4FD6"/>
    <w:rsid w:val="00A1003F"/>
    <w:rsid w:val="00A17B1D"/>
    <w:rsid w:val="00A34F0D"/>
    <w:rsid w:val="00A42560"/>
    <w:rsid w:val="00A44879"/>
    <w:rsid w:val="00A47CB3"/>
    <w:rsid w:val="00A633E2"/>
    <w:rsid w:val="00A75A0A"/>
    <w:rsid w:val="00A85476"/>
    <w:rsid w:val="00A959F8"/>
    <w:rsid w:val="00AF1F8D"/>
    <w:rsid w:val="00AF2ECE"/>
    <w:rsid w:val="00AF4899"/>
    <w:rsid w:val="00B021BB"/>
    <w:rsid w:val="00B06FDC"/>
    <w:rsid w:val="00B2108F"/>
    <w:rsid w:val="00B22553"/>
    <w:rsid w:val="00B66A61"/>
    <w:rsid w:val="00B73142"/>
    <w:rsid w:val="00B74FD5"/>
    <w:rsid w:val="00B94119"/>
    <w:rsid w:val="00BA22AC"/>
    <w:rsid w:val="00BB3208"/>
    <w:rsid w:val="00BB3C3D"/>
    <w:rsid w:val="00BD23E7"/>
    <w:rsid w:val="00BD53AB"/>
    <w:rsid w:val="00C11556"/>
    <w:rsid w:val="00C20FED"/>
    <w:rsid w:val="00C22AFD"/>
    <w:rsid w:val="00C46328"/>
    <w:rsid w:val="00C568DC"/>
    <w:rsid w:val="00C84729"/>
    <w:rsid w:val="00CA0415"/>
    <w:rsid w:val="00CC2F6A"/>
    <w:rsid w:val="00CE5F8E"/>
    <w:rsid w:val="00D332D3"/>
    <w:rsid w:val="00D371D1"/>
    <w:rsid w:val="00D43DBC"/>
    <w:rsid w:val="00D5006E"/>
    <w:rsid w:val="00D71510"/>
    <w:rsid w:val="00D73FCA"/>
    <w:rsid w:val="00D75DE6"/>
    <w:rsid w:val="00D75F9E"/>
    <w:rsid w:val="00D821B0"/>
    <w:rsid w:val="00D90EA7"/>
    <w:rsid w:val="00D96C69"/>
    <w:rsid w:val="00DC6E5A"/>
    <w:rsid w:val="00DD4FAC"/>
    <w:rsid w:val="00DE4F67"/>
    <w:rsid w:val="00E02FEE"/>
    <w:rsid w:val="00E03A39"/>
    <w:rsid w:val="00E218A3"/>
    <w:rsid w:val="00E27D4E"/>
    <w:rsid w:val="00E306D6"/>
    <w:rsid w:val="00E37561"/>
    <w:rsid w:val="00E55B55"/>
    <w:rsid w:val="00E73C8D"/>
    <w:rsid w:val="00E74083"/>
    <w:rsid w:val="00EA0142"/>
    <w:rsid w:val="00EB6178"/>
    <w:rsid w:val="00EB6AE2"/>
    <w:rsid w:val="00ED12B1"/>
    <w:rsid w:val="00EE0968"/>
    <w:rsid w:val="00EE45DD"/>
    <w:rsid w:val="00EE7164"/>
    <w:rsid w:val="00EF55FA"/>
    <w:rsid w:val="00EF6762"/>
    <w:rsid w:val="00F06BB8"/>
    <w:rsid w:val="00F101C8"/>
    <w:rsid w:val="00F123A0"/>
    <w:rsid w:val="00F408EC"/>
    <w:rsid w:val="00F428C5"/>
    <w:rsid w:val="00F66256"/>
    <w:rsid w:val="00F66701"/>
    <w:rsid w:val="00F66FDE"/>
    <w:rsid w:val="00FC0C55"/>
    <w:rsid w:val="00FC3684"/>
    <w:rsid w:val="00FD1303"/>
    <w:rsid w:val="00FF5AD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aunPenh"/>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78"/>
    <w:pPr>
      <w:spacing w:after="160" w:line="259" w:lineRule="auto"/>
    </w:pPr>
    <w:rPr>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w:basedOn w:val="Normal"/>
    <w:link w:val="FootnoteTextChar1"/>
    <w:uiPriority w:val="99"/>
    <w:rsid w:val="000159D6"/>
    <w:pPr>
      <w:spacing w:after="0" w:line="240" w:lineRule="auto"/>
    </w:pPr>
    <w:rPr>
      <w:rFonts w:ascii="Calibri" w:eastAsia="Times New Roman" w:hAnsi="Calibri" w:cs="Arial Unicode MS"/>
      <w:sz w:val="20"/>
      <w:szCs w:val="20"/>
      <w:lang w:val="en-AU" w:eastAsia="x-none" w:bidi="km-KH"/>
    </w:rPr>
  </w:style>
  <w:style w:type="character" w:customStyle="1" w:styleId="FootnoteTextChar">
    <w:name w:val="Footnote Text Char"/>
    <w:uiPriority w:val="99"/>
    <w:semiHidden/>
    <w:rsid w:val="000159D6"/>
    <w:rPr>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link w:val="FootnoteText"/>
    <w:uiPriority w:val="99"/>
    <w:rsid w:val="000159D6"/>
    <w:rPr>
      <w:rFonts w:ascii="Calibri" w:eastAsia="Times New Roman" w:hAnsi="Calibri" w:cs="Times New Roman"/>
      <w:sz w:val="20"/>
      <w:szCs w:val="20"/>
      <w:lang w:val="en-AU"/>
    </w:rPr>
  </w:style>
  <w:style w:type="character" w:styleId="FootnoteReference">
    <w:name w:val="footnote reference"/>
    <w:uiPriority w:val="99"/>
    <w:rsid w:val="000159D6"/>
    <w:rPr>
      <w:vertAlign w:val="superscript"/>
    </w:rPr>
  </w:style>
  <w:style w:type="paragraph" w:customStyle="1" w:styleId="Default">
    <w:name w:val="Default"/>
    <w:rsid w:val="000159D6"/>
    <w:pPr>
      <w:autoSpaceDE w:val="0"/>
      <w:autoSpaceDN w:val="0"/>
      <w:adjustRightInd w:val="0"/>
    </w:pPr>
    <w:rPr>
      <w:rFonts w:ascii="Calibri" w:hAnsi="Calibri" w:cs="Calibri"/>
      <w:color w:val="000000"/>
      <w:sz w:val="24"/>
      <w:szCs w:val="24"/>
      <w:lang w:bidi="ar-SA"/>
    </w:rPr>
  </w:style>
  <w:style w:type="paragraph" w:styleId="ListParagraph">
    <w:name w:val="List Paragraph"/>
    <w:basedOn w:val="Normal"/>
    <w:qFormat/>
    <w:rsid w:val="000917A0"/>
    <w:pPr>
      <w:spacing w:after="200" w:line="276" w:lineRule="auto"/>
      <w:ind w:left="720"/>
      <w:contextualSpacing/>
    </w:pPr>
  </w:style>
  <w:style w:type="paragraph" w:styleId="NoSpacing">
    <w:name w:val="No Spacing"/>
    <w:uiPriority w:val="1"/>
    <w:qFormat/>
    <w:rsid w:val="007B7955"/>
    <w:rPr>
      <w:sz w:val="24"/>
      <w:szCs w:val="22"/>
      <w:lang w:bidi="ar-SA"/>
    </w:rPr>
  </w:style>
  <w:style w:type="character" w:styleId="Hyperlink">
    <w:name w:val="Hyperlink"/>
    <w:rsid w:val="00D90EA7"/>
    <w:rPr>
      <w:color w:val="0000FF"/>
      <w:u w:val="single"/>
    </w:rPr>
  </w:style>
  <w:style w:type="paragraph" w:styleId="BalloonText">
    <w:name w:val="Balloon Text"/>
    <w:basedOn w:val="Normal"/>
    <w:link w:val="BalloonTextChar"/>
    <w:uiPriority w:val="99"/>
    <w:semiHidden/>
    <w:unhideWhenUsed/>
    <w:rsid w:val="00946705"/>
    <w:pPr>
      <w:spacing w:after="0" w:line="240" w:lineRule="auto"/>
    </w:pPr>
    <w:rPr>
      <w:rFonts w:ascii="Tahoma" w:hAnsi="Tahoma" w:cs="Arial Unicode MS"/>
      <w:sz w:val="16"/>
      <w:szCs w:val="16"/>
      <w:lang w:val="x-none" w:eastAsia="x-none" w:bidi="km-KH"/>
    </w:rPr>
  </w:style>
  <w:style w:type="character" w:customStyle="1" w:styleId="BalloonTextChar">
    <w:name w:val="Balloon Text Char"/>
    <w:link w:val="BalloonText"/>
    <w:uiPriority w:val="99"/>
    <w:semiHidden/>
    <w:rsid w:val="00946705"/>
    <w:rPr>
      <w:rFonts w:ascii="Tahoma" w:hAnsi="Tahoma" w:cs="Tahoma"/>
      <w:sz w:val="16"/>
      <w:szCs w:val="16"/>
    </w:rPr>
  </w:style>
  <w:style w:type="character" w:styleId="CommentReference">
    <w:name w:val="annotation reference"/>
    <w:uiPriority w:val="99"/>
    <w:semiHidden/>
    <w:unhideWhenUsed/>
    <w:rsid w:val="00946705"/>
    <w:rPr>
      <w:sz w:val="16"/>
      <w:szCs w:val="16"/>
    </w:rPr>
  </w:style>
  <w:style w:type="paragraph" w:styleId="CommentText">
    <w:name w:val="annotation text"/>
    <w:basedOn w:val="Normal"/>
    <w:link w:val="CommentTextChar"/>
    <w:uiPriority w:val="99"/>
    <w:semiHidden/>
    <w:unhideWhenUsed/>
    <w:rsid w:val="00946705"/>
    <w:pPr>
      <w:spacing w:line="240" w:lineRule="auto"/>
    </w:pPr>
    <w:rPr>
      <w:rFonts w:cs="Arial Unicode MS"/>
      <w:sz w:val="20"/>
      <w:szCs w:val="20"/>
      <w:lang w:val="x-none" w:eastAsia="x-none" w:bidi="km-KH"/>
    </w:rPr>
  </w:style>
  <w:style w:type="character" w:customStyle="1" w:styleId="CommentTextChar">
    <w:name w:val="Comment Text Char"/>
    <w:link w:val="CommentText"/>
    <w:uiPriority w:val="99"/>
    <w:semiHidden/>
    <w:rsid w:val="00946705"/>
    <w:rPr>
      <w:sz w:val="20"/>
      <w:szCs w:val="20"/>
    </w:rPr>
  </w:style>
  <w:style w:type="paragraph" w:styleId="CommentSubject">
    <w:name w:val="annotation subject"/>
    <w:basedOn w:val="CommentText"/>
    <w:next w:val="CommentText"/>
    <w:link w:val="CommentSubjectChar"/>
    <w:uiPriority w:val="99"/>
    <w:semiHidden/>
    <w:unhideWhenUsed/>
    <w:rsid w:val="00946705"/>
    <w:rPr>
      <w:b/>
      <w:bCs/>
    </w:rPr>
  </w:style>
  <w:style w:type="character" w:customStyle="1" w:styleId="CommentSubjectChar">
    <w:name w:val="Comment Subject Char"/>
    <w:link w:val="CommentSubject"/>
    <w:uiPriority w:val="99"/>
    <w:semiHidden/>
    <w:rsid w:val="00946705"/>
    <w:rPr>
      <w:b/>
      <w:bCs/>
      <w:sz w:val="20"/>
      <w:szCs w:val="20"/>
    </w:rPr>
  </w:style>
  <w:style w:type="character" w:customStyle="1" w:styleId="hps">
    <w:name w:val="hps"/>
    <w:basedOn w:val="DefaultParagraphFont"/>
    <w:rsid w:val="00CC2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DaunPenh"/>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78"/>
    <w:pPr>
      <w:spacing w:after="160" w:line="259" w:lineRule="auto"/>
    </w:pPr>
    <w:rPr>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w:basedOn w:val="Normal"/>
    <w:link w:val="FootnoteTextChar1"/>
    <w:uiPriority w:val="99"/>
    <w:rsid w:val="000159D6"/>
    <w:pPr>
      <w:spacing w:after="0" w:line="240" w:lineRule="auto"/>
    </w:pPr>
    <w:rPr>
      <w:rFonts w:ascii="Calibri" w:eastAsia="Times New Roman" w:hAnsi="Calibri" w:cs="Arial Unicode MS"/>
      <w:sz w:val="20"/>
      <w:szCs w:val="20"/>
      <w:lang w:val="en-AU" w:eastAsia="x-none" w:bidi="km-KH"/>
    </w:rPr>
  </w:style>
  <w:style w:type="character" w:customStyle="1" w:styleId="FootnoteTextChar">
    <w:name w:val="Footnote Text Char"/>
    <w:uiPriority w:val="99"/>
    <w:semiHidden/>
    <w:rsid w:val="000159D6"/>
    <w:rPr>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link w:val="FootnoteText"/>
    <w:uiPriority w:val="99"/>
    <w:rsid w:val="000159D6"/>
    <w:rPr>
      <w:rFonts w:ascii="Calibri" w:eastAsia="Times New Roman" w:hAnsi="Calibri" w:cs="Times New Roman"/>
      <w:sz w:val="20"/>
      <w:szCs w:val="20"/>
      <w:lang w:val="en-AU"/>
    </w:rPr>
  </w:style>
  <w:style w:type="character" w:styleId="FootnoteReference">
    <w:name w:val="footnote reference"/>
    <w:uiPriority w:val="99"/>
    <w:rsid w:val="000159D6"/>
    <w:rPr>
      <w:vertAlign w:val="superscript"/>
    </w:rPr>
  </w:style>
  <w:style w:type="paragraph" w:customStyle="1" w:styleId="Default">
    <w:name w:val="Default"/>
    <w:rsid w:val="000159D6"/>
    <w:pPr>
      <w:autoSpaceDE w:val="0"/>
      <w:autoSpaceDN w:val="0"/>
      <w:adjustRightInd w:val="0"/>
    </w:pPr>
    <w:rPr>
      <w:rFonts w:ascii="Calibri" w:hAnsi="Calibri" w:cs="Calibri"/>
      <w:color w:val="000000"/>
      <w:sz w:val="24"/>
      <w:szCs w:val="24"/>
      <w:lang w:bidi="ar-SA"/>
    </w:rPr>
  </w:style>
  <w:style w:type="paragraph" w:styleId="ListParagraph">
    <w:name w:val="List Paragraph"/>
    <w:basedOn w:val="Normal"/>
    <w:qFormat/>
    <w:rsid w:val="000917A0"/>
    <w:pPr>
      <w:spacing w:after="200" w:line="276" w:lineRule="auto"/>
      <w:ind w:left="720"/>
      <w:contextualSpacing/>
    </w:pPr>
  </w:style>
  <w:style w:type="paragraph" w:styleId="NoSpacing">
    <w:name w:val="No Spacing"/>
    <w:uiPriority w:val="1"/>
    <w:qFormat/>
    <w:rsid w:val="007B7955"/>
    <w:rPr>
      <w:sz w:val="24"/>
      <w:szCs w:val="22"/>
      <w:lang w:bidi="ar-SA"/>
    </w:rPr>
  </w:style>
  <w:style w:type="character" w:styleId="Hyperlink">
    <w:name w:val="Hyperlink"/>
    <w:rsid w:val="00D90EA7"/>
    <w:rPr>
      <w:color w:val="0000FF"/>
      <w:u w:val="single"/>
    </w:rPr>
  </w:style>
  <w:style w:type="paragraph" w:styleId="BalloonText">
    <w:name w:val="Balloon Text"/>
    <w:basedOn w:val="Normal"/>
    <w:link w:val="BalloonTextChar"/>
    <w:uiPriority w:val="99"/>
    <w:semiHidden/>
    <w:unhideWhenUsed/>
    <w:rsid w:val="00946705"/>
    <w:pPr>
      <w:spacing w:after="0" w:line="240" w:lineRule="auto"/>
    </w:pPr>
    <w:rPr>
      <w:rFonts w:ascii="Tahoma" w:hAnsi="Tahoma" w:cs="Arial Unicode MS"/>
      <w:sz w:val="16"/>
      <w:szCs w:val="16"/>
      <w:lang w:val="x-none" w:eastAsia="x-none" w:bidi="km-KH"/>
    </w:rPr>
  </w:style>
  <w:style w:type="character" w:customStyle="1" w:styleId="BalloonTextChar">
    <w:name w:val="Balloon Text Char"/>
    <w:link w:val="BalloonText"/>
    <w:uiPriority w:val="99"/>
    <w:semiHidden/>
    <w:rsid w:val="00946705"/>
    <w:rPr>
      <w:rFonts w:ascii="Tahoma" w:hAnsi="Tahoma" w:cs="Tahoma"/>
      <w:sz w:val="16"/>
      <w:szCs w:val="16"/>
    </w:rPr>
  </w:style>
  <w:style w:type="character" w:styleId="CommentReference">
    <w:name w:val="annotation reference"/>
    <w:uiPriority w:val="99"/>
    <w:semiHidden/>
    <w:unhideWhenUsed/>
    <w:rsid w:val="00946705"/>
    <w:rPr>
      <w:sz w:val="16"/>
      <w:szCs w:val="16"/>
    </w:rPr>
  </w:style>
  <w:style w:type="paragraph" w:styleId="CommentText">
    <w:name w:val="annotation text"/>
    <w:basedOn w:val="Normal"/>
    <w:link w:val="CommentTextChar"/>
    <w:uiPriority w:val="99"/>
    <w:semiHidden/>
    <w:unhideWhenUsed/>
    <w:rsid w:val="00946705"/>
    <w:pPr>
      <w:spacing w:line="240" w:lineRule="auto"/>
    </w:pPr>
    <w:rPr>
      <w:rFonts w:cs="Arial Unicode MS"/>
      <w:sz w:val="20"/>
      <w:szCs w:val="20"/>
      <w:lang w:val="x-none" w:eastAsia="x-none" w:bidi="km-KH"/>
    </w:rPr>
  </w:style>
  <w:style w:type="character" w:customStyle="1" w:styleId="CommentTextChar">
    <w:name w:val="Comment Text Char"/>
    <w:link w:val="CommentText"/>
    <w:uiPriority w:val="99"/>
    <w:semiHidden/>
    <w:rsid w:val="00946705"/>
    <w:rPr>
      <w:sz w:val="20"/>
      <w:szCs w:val="20"/>
    </w:rPr>
  </w:style>
  <w:style w:type="paragraph" w:styleId="CommentSubject">
    <w:name w:val="annotation subject"/>
    <w:basedOn w:val="CommentText"/>
    <w:next w:val="CommentText"/>
    <w:link w:val="CommentSubjectChar"/>
    <w:uiPriority w:val="99"/>
    <w:semiHidden/>
    <w:unhideWhenUsed/>
    <w:rsid w:val="00946705"/>
    <w:rPr>
      <w:b/>
      <w:bCs/>
    </w:rPr>
  </w:style>
  <w:style w:type="character" w:customStyle="1" w:styleId="CommentSubjectChar">
    <w:name w:val="Comment Subject Char"/>
    <w:link w:val="CommentSubject"/>
    <w:uiPriority w:val="99"/>
    <w:semiHidden/>
    <w:rsid w:val="00946705"/>
    <w:rPr>
      <w:b/>
      <w:bCs/>
      <w:sz w:val="20"/>
      <w:szCs w:val="20"/>
    </w:rPr>
  </w:style>
  <w:style w:type="character" w:customStyle="1" w:styleId="hps">
    <w:name w:val="hps"/>
    <w:basedOn w:val="DefaultParagraphFont"/>
    <w:rsid w:val="00CC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66CA7-A9FF-4E28-80DD-83CEA379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Bourgois</dc:creator>
  <cp:lastModifiedBy>EP</cp:lastModifiedBy>
  <cp:revision>39</cp:revision>
  <dcterms:created xsi:type="dcterms:W3CDTF">2017-06-09T08:42:00Z</dcterms:created>
  <dcterms:modified xsi:type="dcterms:W3CDTF">2017-06-13T08:48:00Z</dcterms:modified>
</cp:coreProperties>
</file>